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5509" w:type="dxa"/>
        <w:tblLook w:val="04A0" w:firstRow="1" w:lastRow="0" w:firstColumn="1" w:lastColumn="0" w:noHBand="0" w:noVBand="1"/>
      </w:tblPr>
      <w:tblGrid>
        <w:gridCol w:w="4065"/>
        <w:gridCol w:w="3435"/>
        <w:gridCol w:w="4049"/>
        <w:gridCol w:w="3960"/>
      </w:tblGrid>
      <w:tr w:rsidRPr="00C352FC" w:rsidR="00C352FC" w:rsidTr="7B92EE37" w14:paraId="4F1FDA9C" w14:textId="77777777">
        <w:tc>
          <w:tcPr>
            <w:tcW w:w="15509" w:type="dxa"/>
            <w:gridSpan w:val="4"/>
            <w:tcMar/>
          </w:tcPr>
          <w:p w:rsidR="000E4794" w:rsidP="00C352FC" w:rsidRDefault="00C352FC" w14:paraId="100C3CF1" w14:textId="00CAF6FA">
            <w:pPr>
              <w:jc w:val="center"/>
              <w:rPr>
                <w:rFonts w:ascii="Arial" w:hAnsi="Arial" w:cs="Arial"/>
                <w:b w:val="1"/>
                <w:bCs w:val="1"/>
              </w:rPr>
            </w:pPr>
            <w:r w:rsidRPr="0FF17F05" w:rsidR="00C352FC">
              <w:rPr>
                <w:rFonts w:ascii="Arial" w:hAnsi="Arial" w:cs="Arial"/>
                <w:b w:val="1"/>
                <w:bCs w:val="1"/>
              </w:rPr>
              <w:t>Year</w:t>
            </w:r>
            <w:r w:rsidRPr="0FF17F05" w:rsidR="00FD5BA2">
              <w:rPr>
                <w:rFonts w:ascii="Arial" w:hAnsi="Arial" w:cs="Arial"/>
                <w:b w:val="1"/>
                <w:bCs w:val="1"/>
              </w:rPr>
              <w:t xml:space="preserve"> </w:t>
            </w:r>
            <w:r w:rsidRPr="0FF17F05" w:rsidR="00FD5BA2">
              <w:rPr>
                <w:rFonts w:ascii="Arial" w:hAnsi="Arial" w:cs="Arial"/>
                <w:b w:val="1"/>
                <w:bCs w:val="1"/>
              </w:rPr>
              <w:t>3</w:t>
            </w:r>
            <w:r w:rsidRPr="0FF17F05" w:rsidR="00C352FC">
              <w:rPr>
                <w:rFonts w:ascii="Arial" w:hAnsi="Arial" w:cs="Arial"/>
                <w:b w:val="1"/>
                <w:bCs w:val="1"/>
              </w:rPr>
              <w:t xml:space="preserve"> </w:t>
            </w:r>
            <w:r w:rsidRPr="0FF17F05" w:rsidR="000E4794">
              <w:rPr>
                <w:rFonts w:ascii="Arial" w:hAnsi="Arial" w:cs="Arial"/>
                <w:b w:val="1"/>
                <w:bCs w:val="1"/>
              </w:rPr>
              <w:t>Medium</w:t>
            </w:r>
            <w:r w:rsidRPr="0FF17F05" w:rsidR="000E4794">
              <w:rPr>
                <w:rFonts w:ascii="Arial" w:hAnsi="Arial" w:cs="Arial"/>
                <w:b w:val="1"/>
                <w:bCs w:val="1"/>
              </w:rPr>
              <w:t xml:space="preserve"> term computing planner </w:t>
            </w:r>
          </w:p>
          <w:p w:rsidRPr="00A365EC" w:rsidR="00C352FC" w:rsidP="0FF17F05" w:rsidRDefault="00C352FC" w14:paraId="73D86176" w14:textId="64B81820">
            <w:pPr>
              <w:pStyle w:val="Normal"/>
              <w:suppressLineNumbers w:val="0"/>
              <w:bidi w:val="0"/>
              <w:spacing w:before="0" w:beforeAutospacing="off" w:after="0" w:afterAutospacing="off" w:line="259" w:lineRule="auto"/>
              <w:ind w:left="0" w:right="0"/>
              <w:jc w:val="center"/>
            </w:pPr>
            <w:r w:rsidRPr="0FF17F05" w:rsidR="149611B1">
              <w:rPr>
                <w:rFonts w:ascii="Arial" w:hAnsi="Arial" w:cs="Arial"/>
                <w:b w:val="1"/>
                <w:bCs w:val="1"/>
              </w:rPr>
              <w:t>Programming A – Sequencing Sounds</w:t>
            </w:r>
          </w:p>
        </w:tc>
      </w:tr>
      <w:tr w:rsidRPr="00C352FC" w:rsidR="00C352FC" w:rsidTr="7B92EE37" w14:paraId="3DB18335" w14:textId="77777777">
        <w:tc>
          <w:tcPr>
            <w:tcW w:w="7500" w:type="dxa"/>
            <w:gridSpan w:val="2"/>
            <w:shd w:val="clear" w:color="auto" w:fill="DABEC7"/>
            <w:tcMar/>
          </w:tcPr>
          <w:p w:rsidRPr="00C352FC" w:rsidR="00C352FC" w:rsidP="59977F5B" w:rsidRDefault="00C352FC" w14:paraId="0B6732E3" w14:textId="77777777" w14:noSpellErr="1">
            <w:pPr>
              <w:rPr>
                <w:rFonts w:ascii="Arial" w:hAnsi="Arial" w:eastAsia="Arial" w:cs="Arial"/>
                <w:b w:val="1"/>
                <w:bCs w:val="1"/>
                <w:sz w:val="22"/>
                <w:szCs w:val="22"/>
              </w:rPr>
            </w:pPr>
            <w:r w:rsidRPr="0493E46D" w:rsidR="00C352FC">
              <w:rPr>
                <w:rFonts w:ascii="Arial" w:hAnsi="Arial" w:eastAsia="Arial" w:cs="Arial"/>
                <w:b w:val="1"/>
                <w:bCs w:val="1"/>
                <w:sz w:val="22"/>
                <w:szCs w:val="22"/>
              </w:rPr>
              <w:t>NC link</w:t>
            </w:r>
          </w:p>
          <w:p w:rsidRPr="008A247D" w:rsidR="008A247D" w:rsidP="1654C89A" w:rsidRDefault="008A247D" w14:paraId="13A184B9" w14:textId="6422C0BC">
            <w:pPr>
              <w:pStyle w:val="ListParagraph"/>
              <w:numPr>
                <w:ilvl w:val="0"/>
                <w:numId w:val="15"/>
              </w:numPr>
              <w:spacing w:line="276" w:lineRule="auto"/>
              <w:rPr>
                <w:rFonts w:ascii="Arial" w:hAnsi="Arial" w:eastAsia="Arial" w:cs="Arial"/>
                <w:b w:val="0"/>
                <w:bCs w:val="0"/>
                <w:sz w:val="22"/>
                <w:szCs w:val="22"/>
              </w:rPr>
            </w:pPr>
            <w:r w:rsidRPr="1654C89A" w:rsidR="4707DC22">
              <w:rPr>
                <w:rFonts w:ascii="Arial" w:hAnsi="Arial" w:eastAsia="Arial" w:cs="Arial"/>
                <w:b w:val="0"/>
                <w:bCs w:val="0"/>
                <w:sz w:val="22"/>
                <w:szCs w:val="22"/>
              </w:rPr>
              <w:t xml:space="preserve">Design, write, and debug programs that </w:t>
            </w:r>
            <w:r w:rsidRPr="1654C89A" w:rsidR="4707DC22">
              <w:rPr>
                <w:rFonts w:ascii="Arial" w:hAnsi="Arial" w:eastAsia="Arial" w:cs="Arial"/>
                <w:b w:val="0"/>
                <w:bCs w:val="0"/>
                <w:sz w:val="22"/>
                <w:szCs w:val="22"/>
              </w:rPr>
              <w:t>accomplish</w:t>
            </w:r>
            <w:r w:rsidRPr="1654C89A" w:rsidR="4707DC22">
              <w:rPr>
                <w:rFonts w:ascii="Arial" w:hAnsi="Arial" w:eastAsia="Arial" w:cs="Arial"/>
                <w:b w:val="0"/>
                <w:bCs w:val="0"/>
                <w:sz w:val="22"/>
                <w:szCs w:val="22"/>
              </w:rPr>
              <w:t xml:space="preserve"> specific goals, including controlling or simulating physical systems; solve problems by decomposing them into smaller parts</w:t>
            </w:r>
          </w:p>
          <w:p w:rsidRPr="008A247D" w:rsidR="008A247D" w:rsidP="1654C89A" w:rsidRDefault="008A247D" w14:paraId="6429416A" w14:textId="1032C8C9">
            <w:pPr>
              <w:pStyle w:val="ListParagraph"/>
              <w:numPr>
                <w:ilvl w:val="0"/>
                <w:numId w:val="15"/>
              </w:numPr>
              <w:spacing w:line="276" w:lineRule="auto"/>
              <w:rPr>
                <w:rFonts w:ascii="Arial" w:hAnsi="Arial" w:eastAsia="Arial" w:cs="Arial"/>
                <w:b w:val="0"/>
                <w:bCs w:val="0"/>
              </w:rPr>
            </w:pPr>
            <w:r w:rsidRPr="1654C89A" w:rsidR="4707DC22">
              <w:rPr>
                <w:rFonts w:ascii="Arial" w:hAnsi="Arial" w:eastAsia="Arial" w:cs="Arial"/>
                <w:b w:val="0"/>
                <w:bCs w:val="0"/>
              </w:rPr>
              <w:t>Use sequence, selection, and repetition in programs; work with variables and various forms of input and output</w:t>
            </w:r>
          </w:p>
          <w:p w:rsidRPr="008A247D" w:rsidR="008A247D" w:rsidP="1654C89A" w:rsidRDefault="008A247D" w14:paraId="0D437D4D" w14:textId="438BF2D7">
            <w:pPr>
              <w:pStyle w:val="ListParagraph"/>
              <w:numPr>
                <w:ilvl w:val="0"/>
                <w:numId w:val="15"/>
              </w:numPr>
              <w:spacing w:line="276" w:lineRule="auto"/>
              <w:rPr>
                <w:rFonts w:ascii="Arial" w:hAnsi="Arial" w:eastAsia="Arial" w:cs="Arial"/>
                <w:b w:val="0"/>
                <w:bCs w:val="0"/>
              </w:rPr>
            </w:pPr>
            <w:r w:rsidRPr="1654C89A" w:rsidR="4707DC22">
              <w:rPr>
                <w:rFonts w:ascii="Arial" w:hAnsi="Arial" w:eastAsia="Arial" w:cs="Arial"/>
                <w:b w:val="0"/>
                <w:bCs w:val="0"/>
              </w:rPr>
              <w:t>Use logical reasoning to explain how some simple algorithms work, and to detect and correct errors in algorithms and programs</w:t>
            </w:r>
          </w:p>
          <w:p w:rsidRPr="008A247D" w:rsidR="008A247D" w:rsidP="1654C89A" w:rsidRDefault="008A247D" w14:paraId="3E578F75" w14:textId="7096BBDD">
            <w:pPr>
              <w:pStyle w:val="ListParagraph"/>
              <w:numPr>
                <w:ilvl w:val="0"/>
                <w:numId w:val="15"/>
              </w:numPr>
              <w:spacing w:line="276" w:lineRule="auto"/>
              <w:rPr>
                <w:rFonts w:ascii="Arial" w:hAnsi="Arial" w:eastAsia="Arial" w:cs="Arial"/>
                <w:b w:val="0"/>
                <w:bCs w:val="0"/>
              </w:rPr>
            </w:pPr>
            <w:r w:rsidRPr="1654C89A" w:rsidR="4707DC22">
              <w:rPr>
                <w:rFonts w:ascii="Arial" w:hAnsi="Arial" w:eastAsia="Arial" w:cs="Arial"/>
                <w:b w:val="0"/>
                <w:bCs w:val="0"/>
              </w:rPr>
              <w:t xml:space="preserve">Select, </w:t>
            </w:r>
            <w:r w:rsidRPr="1654C89A" w:rsidR="4707DC22">
              <w:rPr>
                <w:rFonts w:ascii="Arial" w:hAnsi="Arial" w:eastAsia="Arial" w:cs="Arial"/>
                <w:b w:val="0"/>
                <w:bCs w:val="0"/>
              </w:rPr>
              <w:t>use</w:t>
            </w:r>
            <w:r w:rsidRPr="1654C89A" w:rsidR="4707DC22">
              <w:rPr>
                <w:rFonts w:ascii="Arial" w:hAnsi="Arial" w:eastAsia="Arial" w:cs="Arial"/>
                <w:b w:val="0"/>
                <w:bCs w:val="0"/>
              </w:rPr>
              <w:t xml:space="preserve"> and combine a variety of software (including internet services) on a range of digital devices to design and create a range of programs, systems and content that </w:t>
            </w:r>
            <w:r w:rsidRPr="1654C89A" w:rsidR="4707DC22">
              <w:rPr>
                <w:rFonts w:ascii="Arial" w:hAnsi="Arial" w:eastAsia="Arial" w:cs="Arial"/>
                <w:b w:val="0"/>
                <w:bCs w:val="0"/>
              </w:rPr>
              <w:t>accomplish</w:t>
            </w:r>
            <w:r w:rsidRPr="1654C89A" w:rsidR="4707DC22">
              <w:rPr>
                <w:rFonts w:ascii="Arial" w:hAnsi="Arial" w:eastAsia="Arial" w:cs="Arial"/>
                <w:b w:val="0"/>
                <w:bCs w:val="0"/>
              </w:rPr>
              <w:t xml:space="preserve"> given goals, including collecting, analysing, </w:t>
            </w:r>
            <w:r w:rsidRPr="1654C89A" w:rsidR="4707DC22">
              <w:rPr>
                <w:rFonts w:ascii="Arial" w:hAnsi="Arial" w:eastAsia="Arial" w:cs="Arial"/>
                <w:b w:val="0"/>
                <w:bCs w:val="0"/>
              </w:rPr>
              <w:t>evaluating</w:t>
            </w:r>
            <w:r w:rsidRPr="1654C89A" w:rsidR="4707DC22">
              <w:rPr>
                <w:rFonts w:ascii="Arial" w:hAnsi="Arial" w:eastAsia="Arial" w:cs="Arial"/>
                <w:b w:val="0"/>
                <w:bCs w:val="0"/>
              </w:rPr>
              <w:t xml:space="preserve"> and presenting data and information</w:t>
            </w:r>
          </w:p>
          <w:p w:rsidRPr="008A247D" w:rsidR="008A247D" w:rsidP="0493E46D" w:rsidRDefault="008A247D" w14:paraId="5D422F8E" w14:textId="0A1F8FAD">
            <w:pPr>
              <w:spacing w:line="276" w:lineRule="auto"/>
              <w:ind w:left="0"/>
              <w:rPr>
                <w:rFonts w:ascii="Arial" w:hAnsi="Arial" w:eastAsia="Arial" w:cs="Arial"/>
                <w:b w:val="1"/>
                <w:bCs w:val="1"/>
                <w:sz w:val="22"/>
                <w:szCs w:val="22"/>
              </w:rPr>
            </w:pPr>
            <w:r w:rsidRPr="0493E46D" w:rsidR="008A247D">
              <w:rPr>
                <w:rFonts w:ascii="Arial" w:hAnsi="Arial" w:eastAsia="Arial" w:cs="Arial"/>
                <w:b w:val="1"/>
                <w:bCs w:val="1"/>
                <w:sz w:val="22"/>
                <w:szCs w:val="22"/>
              </w:rPr>
              <w:t xml:space="preserve">Education for a Connected World links </w:t>
            </w:r>
          </w:p>
          <w:p w:rsidRPr="00C352FC" w:rsidR="00ED1AA2" w:rsidP="259887F4" w:rsidRDefault="00ED1AA2" w14:paraId="26791154" w14:textId="49D260E0">
            <w:pPr>
              <w:pStyle w:val="ListParagraph"/>
              <w:numPr>
                <w:ilvl w:val="0"/>
                <w:numId w:val="14"/>
              </w:numPr>
              <w:rPr>
                <w:rFonts w:ascii="Arial" w:hAnsi="Arial" w:eastAsia="Arial" w:cs="Arial"/>
                <w:sz w:val="22"/>
                <w:szCs w:val="22"/>
              </w:rPr>
            </w:pPr>
            <w:r w:rsidRPr="259887F4" w:rsidR="4F2759D6">
              <w:rPr>
                <w:rFonts w:ascii="Arial" w:hAnsi="Arial" w:eastAsia="Arial" w:cs="Arial"/>
                <w:sz w:val="22"/>
                <w:szCs w:val="22"/>
              </w:rPr>
              <w:t>I can explain what is meant by the term ‘identity’</w:t>
            </w:r>
          </w:p>
          <w:p w:rsidRPr="00C352FC" w:rsidR="00ED1AA2" w:rsidP="259887F4" w:rsidRDefault="00ED1AA2" w14:paraId="0943C195" w14:textId="0AF59195">
            <w:pPr>
              <w:pStyle w:val="ListParagraph"/>
              <w:numPr>
                <w:ilvl w:val="0"/>
                <w:numId w:val="14"/>
              </w:numPr>
              <w:rPr>
                <w:rFonts w:ascii="Arial" w:hAnsi="Arial" w:eastAsia="Arial" w:cs="Arial"/>
                <w:sz w:val="22"/>
                <w:szCs w:val="22"/>
              </w:rPr>
            </w:pPr>
            <w:r w:rsidRPr="259887F4" w:rsidR="4F2759D6">
              <w:rPr>
                <w:rFonts w:ascii="Arial" w:hAnsi="Arial" w:eastAsia="Arial" w:cs="Arial"/>
                <w:sz w:val="22"/>
                <w:szCs w:val="22"/>
              </w:rPr>
              <w:t xml:space="preserve">I can explain how people can </w:t>
            </w:r>
            <w:r w:rsidRPr="259887F4" w:rsidR="4F2759D6">
              <w:rPr>
                <w:rFonts w:ascii="Arial" w:hAnsi="Arial" w:eastAsia="Arial" w:cs="Arial"/>
                <w:sz w:val="22"/>
                <w:szCs w:val="22"/>
              </w:rPr>
              <w:t>represent</w:t>
            </w:r>
            <w:r w:rsidRPr="259887F4" w:rsidR="4F2759D6">
              <w:rPr>
                <w:rFonts w:ascii="Arial" w:hAnsi="Arial" w:eastAsia="Arial" w:cs="Arial"/>
                <w:sz w:val="22"/>
                <w:szCs w:val="22"/>
              </w:rPr>
              <w:t xml:space="preserve"> themselves in </w:t>
            </w:r>
            <w:r w:rsidRPr="259887F4" w:rsidR="4F2759D6">
              <w:rPr>
                <w:rFonts w:ascii="Arial" w:hAnsi="Arial" w:eastAsia="Arial" w:cs="Arial"/>
                <w:sz w:val="22"/>
                <w:szCs w:val="22"/>
              </w:rPr>
              <w:t>different ways</w:t>
            </w:r>
            <w:r w:rsidRPr="259887F4" w:rsidR="4F2759D6">
              <w:rPr>
                <w:rFonts w:ascii="Arial" w:hAnsi="Arial" w:eastAsia="Arial" w:cs="Arial"/>
                <w:sz w:val="22"/>
                <w:szCs w:val="22"/>
              </w:rPr>
              <w:t xml:space="preserve"> online.</w:t>
            </w:r>
          </w:p>
          <w:p w:rsidRPr="00C352FC" w:rsidR="00ED1AA2" w:rsidP="259887F4" w:rsidRDefault="00ED1AA2" w14:paraId="248B903A" w14:textId="23DFF0B1">
            <w:pPr>
              <w:pStyle w:val="ListParagraph"/>
              <w:numPr>
                <w:ilvl w:val="0"/>
                <w:numId w:val="14"/>
              </w:numPr>
              <w:rPr>
                <w:rFonts w:ascii="Arial" w:hAnsi="Arial" w:eastAsia="Arial" w:cs="Arial"/>
                <w:sz w:val="22"/>
                <w:szCs w:val="22"/>
              </w:rPr>
            </w:pPr>
            <w:r w:rsidRPr="259887F4" w:rsidR="4F2759D6">
              <w:rPr>
                <w:rFonts w:ascii="Arial" w:hAnsi="Arial" w:eastAsia="Arial" w:cs="Arial"/>
                <w:sz w:val="22"/>
                <w:szCs w:val="22"/>
              </w:rPr>
              <w:t>I can explain ways in which someone might change their identity depending on what they are doing online</w:t>
            </w:r>
          </w:p>
        </w:tc>
        <w:tc>
          <w:tcPr>
            <w:tcW w:w="8009" w:type="dxa"/>
            <w:gridSpan w:val="2"/>
            <w:shd w:val="clear" w:color="auto" w:fill="FFFFCC"/>
            <w:tcMar/>
          </w:tcPr>
          <w:p w:rsidR="00C352FC" w:rsidP="59977F5B" w:rsidRDefault="00C352FC" w14:paraId="6E5CA437" w14:textId="2C197645">
            <w:pPr>
              <w:rPr>
                <w:rFonts w:ascii="Arial" w:hAnsi="Arial" w:eastAsia="Arial" w:cs="Arial"/>
                <w:sz w:val="22"/>
                <w:szCs w:val="22"/>
              </w:rPr>
            </w:pPr>
            <w:r w:rsidRPr="5599AD93" w:rsidR="00C352FC">
              <w:rPr>
                <w:rFonts w:ascii="Arial" w:hAnsi="Arial" w:eastAsia="Arial" w:cs="Arial"/>
                <w:b w:val="1"/>
                <w:bCs w:val="1"/>
                <w:sz w:val="22"/>
                <w:szCs w:val="22"/>
              </w:rPr>
              <w:t>Key Vocabulary</w:t>
            </w:r>
            <w:r w:rsidRPr="5599AD93" w:rsidR="00701F90">
              <w:rPr>
                <w:rFonts w:ascii="Arial" w:hAnsi="Arial" w:eastAsia="Arial" w:cs="Arial"/>
                <w:b w:val="1"/>
                <w:bCs w:val="1"/>
                <w:sz w:val="22"/>
                <w:szCs w:val="22"/>
              </w:rPr>
              <w:t>:</w:t>
            </w:r>
            <w:r w:rsidRPr="5599AD93" w:rsidR="001E4688">
              <w:rPr>
                <w:rFonts w:ascii="Arial" w:hAnsi="Arial" w:eastAsia="Arial" w:cs="Arial"/>
                <w:sz w:val="22"/>
                <w:szCs w:val="22"/>
              </w:rPr>
              <w:t xml:space="preserve"> </w:t>
            </w:r>
            <w:r w:rsidRPr="5599AD93" w:rsidR="61D5724A">
              <w:rPr>
                <w:rFonts w:ascii="Arial" w:hAnsi="Arial" w:eastAsia="Arial" w:cs="Arial"/>
                <w:sz w:val="22"/>
                <w:szCs w:val="22"/>
              </w:rPr>
              <w:t>programming, sequencing, algorithm, motion, sound, events, blocks, design, stages</w:t>
            </w:r>
            <w:r w:rsidRPr="5599AD93" w:rsidR="2A86E44B">
              <w:rPr>
                <w:rFonts w:ascii="Arial" w:hAnsi="Arial" w:eastAsia="Arial" w:cs="Arial"/>
                <w:sz w:val="22"/>
                <w:szCs w:val="22"/>
              </w:rPr>
              <w:t>, attributes, sprites, backdrops</w:t>
            </w:r>
          </w:p>
          <w:p w:rsidR="0FF17F05" w:rsidP="0FF17F05" w:rsidRDefault="0FF17F05" w14:paraId="6F97D2FF" w14:textId="76603E69">
            <w:pPr>
              <w:rPr>
                <w:rFonts w:ascii="Arial" w:hAnsi="Arial" w:eastAsia="Arial" w:cs="Arial"/>
                <w:sz w:val="22"/>
                <w:szCs w:val="22"/>
              </w:rPr>
            </w:pPr>
          </w:p>
          <w:p w:rsidR="0066086F" w:rsidP="59977F5B" w:rsidRDefault="0066086F" w14:paraId="4311E832" w14:textId="77777777" w14:noSpellErr="1">
            <w:pPr>
              <w:rPr>
                <w:rFonts w:ascii="Arial" w:hAnsi="Arial" w:eastAsia="Arial" w:cs="Arial"/>
                <w:sz w:val="22"/>
                <w:szCs w:val="22"/>
              </w:rPr>
            </w:pPr>
            <w:r w:rsidRPr="0FF17F05" w:rsidR="0066086F">
              <w:rPr>
                <w:rFonts w:ascii="Arial" w:hAnsi="Arial" w:eastAsia="Arial" w:cs="Arial"/>
                <w:b w:val="1"/>
                <w:bCs w:val="1"/>
                <w:sz w:val="22"/>
                <w:szCs w:val="22"/>
              </w:rPr>
              <w:t>Links to other subjects:</w:t>
            </w:r>
            <w:r w:rsidRPr="0FF17F05" w:rsidR="0066086F">
              <w:rPr>
                <w:rFonts w:ascii="Arial" w:hAnsi="Arial" w:eastAsia="Arial" w:cs="Arial"/>
                <w:sz w:val="22"/>
                <w:szCs w:val="22"/>
              </w:rPr>
              <w:t xml:space="preserve"> </w:t>
            </w:r>
          </w:p>
          <w:p w:rsidRPr="00C352FC" w:rsidR="00442371" w:rsidP="0FF17F05" w:rsidRDefault="00B163C9" w14:paraId="4AD3E2D3" w14:textId="1B7E4D50">
            <w:pPr>
              <w:pStyle w:val="Normal"/>
              <w:suppressLineNumbers w:val="0"/>
              <w:bidi w:val="0"/>
              <w:spacing w:before="0" w:beforeAutospacing="off" w:after="0" w:afterAutospacing="off" w:line="259" w:lineRule="auto"/>
              <w:ind w:left="0" w:right="0"/>
              <w:jc w:val="left"/>
            </w:pPr>
            <w:r w:rsidRPr="0FF17F05" w:rsidR="2295035A">
              <w:rPr>
                <w:rFonts w:ascii="Arial" w:hAnsi="Arial" w:eastAsia="Arial" w:cs="Arial"/>
                <w:sz w:val="22"/>
                <w:szCs w:val="22"/>
              </w:rPr>
              <w:t>Music – children will make a representation of a piano</w:t>
            </w:r>
          </w:p>
        </w:tc>
      </w:tr>
      <w:tr w:rsidRPr="00C352FC" w:rsidR="00C352FC" w:rsidTr="7B92EE37" w14:paraId="407BCABD" w14:textId="77777777">
        <w:tc>
          <w:tcPr>
            <w:tcW w:w="4065" w:type="dxa"/>
            <w:shd w:val="clear" w:color="auto" w:fill="E2D6E2"/>
            <w:tcMar/>
          </w:tcPr>
          <w:p w:rsidR="7B92EE37" w:rsidP="7B92EE37" w:rsidRDefault="7B92EE37" w14:paraId="25D62E6E" w14:textId="303AC67C">
            <w:pPr>
              <w:spacing w:before="0" w:beforeAutospacing="off" w:after="0" w:afterAutospacing="off"/>
            </w:pPr>
            <w:r w:rsidRPr="7B92EE37" w:rsidR="7B92EE37">
              <w:rPr>
                <w:rFonts w:ascii="Arial" w:hAnsi="Arial" w:eastAsia="Arial" w:cs="Arial"/>
                <w:b w:val="1"/>
                <w:bCs w:val="1"/>
                <w:sz w:val="22"/>
                <w:szCs w:val="22"/>
              </w:rPr>
              <w:t xml:space="preserve">Concept 1: </w:t>
            </w:r>
            <w:r w:rsidRPr="7B92EE37" w:rsidR="7B92EE37">
              <w:rPr>
                <w:rFonts w:ascii="Arial" w:hAnsi="Arial" w:eastAsia="Arial" w:cs="Arial"/>
                <w:b w:val="1"/>
                <w:bCs w:val="1"/>
                <w:color w:val="000000" w:themeColor="text1" w:themeTint="FF" w:themeShade="FF"/>
                <w:sz w:val="22"/>
                <w:szCs w:val="22"/>
              </w:rPr>
              <w:t>Introduction to Scratch (Lesson 1)</w:t>
            </w:r>
          </w:p>
        </w:tc>
        <w:tc>
          <w:tcPr>
            <w:tcW w:w="3435" w:type="dxa"/>
            <w:shd w:val="clear" w:color="auto" w:fill="E2D6E2"/>
            <w:tcMar/>
          </w:tcPr>
          <w:p w:rsidR="7B92EE37" w:rsidP="7B92EE37" w:rsidRDefault="7B92EE37" w14:paraId="439A6518" w14:textId="29BDEC4D">
            <w:pPr>
              <w:spacing w:before="0" w:beforeAutospacing="off" w:after="0" w:afterAutospacing="off"/>
            </w:pPr>
            <w:r w:rsidRPr="7B92EE37" w:rsidR="7B92EE37">
              <w:rPr>
                <w:rFonts w:ascii="Arial" w:hAnsi="Arial" w:eastAsia="Arial" w:cs="Arial"/>
                <w:b w:val="1"/>
                <w:bCs w:val="1"/>
                <w:color w:val="000000" w:themeColor="text1" w:themeTint="FF" w:themeShade="FF"/>
                <w:sz w:val="22"/>
                <w:szCs w:val="22"/>
              </w:rPr>
              <w:t>Concept 2:  Programming Sprites (Lesson 2)</w:t>
            </w:r>
          </w:p>
        </w:tc>
        <w:tc>
          <w:tcPr>
            <w:tcW w:w="4049" w:type="dxa"/>
            <w:shd w:val="clear" w:color="auto" w:fill="E2D6E2"/>
            <w:tcMar/>
          </w:tcPr>
          <w:p w:rsidRPr="00337EC0" w:rsidR="00337EC0" w:rsidP="59977F5B" w:rsidRDefault="006E71F3" w14:paraId="4A219EB2" w14:textId="4348547F">
            <w:pPr>
              <w:rPr>
                <w:rFonts w:ascii="Arial" w:hAnsi="Arial" w:eastAsia="Arial" w:cs="Arial"/>
                <w:b w:val="1"/>
                <w:bCs w:val="1"/>
                <w:sz w:val="22"/>
                <w:szCs w:val="22"/>
              </w:rPr>
            </w:pPr>
            <w:r w:rsidRPr="5599AD93" w:rsidR="006E71F3">
              <w:rPr>
                <w:rFonts w:ascii="Arial" w:hAnsi="Arial" w:eastAsia="Arial" w:cs="Arial"/>
                <w:b w:val="1"/>
                <w:bCs w:val="1"/>
                <w:sz w:val="22"/>
                <w:szCs w:val="22"/>
              </w:rPr>
              <w:t>Concept 3:</w:t>
            </w:r>
            <w:r w:rsidRPr="5599AD93" w:rsidR="00181D17">
              <w:rPr>
                <w:rFonts w:ascii="Arial" w:hAnsi="Arial" w:eastAsia="Arial" w:cs="Arial"/>
                <w:b w:val="1"/>
                <w:bCs w:val="1"/>
                <w:sz w:val="22"/>
                <w:szCs w:val="22"/>
              </w:rPr>
              <w:t xml:space="preserve"> </w:t>
            </w:r>
            <w:r w:rsidRPr="5599AD93" w:rsidR="1F265DD7">
              <w:rPr>
                <w:rFonts w:ascii="Arial" w:hAnsi="Arial" w:eastAsia="Arial" w:cs="Arial"/>
                <w:b w:val="1"/>
                <w:bCs w:val="1"/>
                <w:sz w:val="22"/>
                <w:szCs w:val="22"/>
              </w:rPr>
              <w:t>Sequences and Ordering Commands (Lesson 3 &amp; 4)</w:t>
            </w:r>
          </w:p>
        </w:tc>
        <w:tc>
          <w:tcPr>
            <w:tcW w:w="3960" w:type="dxa"/>
            <w:shd w:val="clear" w:color="auto" w:fill="E2D6E2"/>
            <w:tcMar/>
          </w:tcPr>
          <w:p w:rsidRPr="0090113E" w:rsidR="00337EC0" w:rsidP="59977F5B" w:rsidRDefault="00337EC0" w14:paraId="06D1FA4B" w14:textId="1DDC7589">
            <w:pPr>
              <w:rPr>
                <w:rFonts w:ascii="Arial" w:hAnsi="Arial" w:eastAsia="Arial" w:cs="Arial"/>
                <w:b w:val="1"/>
                <w:bCs w:val="1"/>
                <w:sz w:val="22"/>
                <w:szCs w:val="22"/>
              </w:rPr>
            </w:pPr>
            <w:r w:rsidRPr="5599AD93" w:rsidR="009D655A">
              <w:rPr>
                <w:rFonts w:ascii="Arial" w:hAnsi="Arial" w:eastAsia="Arial" w:cs="Arial"/>
                <w:b w:val="1"/>
                <w:bCs w:val="1"/>
                <w:sz w:val="22"/>
                <w:szCs w:val="22"/>
              </w:rPr>
              <w:t>Concept 4:</w:t>
            </w:r>
            <w:r w:rsidRPr="5599AD93" w:rsidR="00181D17">
              <w:rPr>
                <w:rFonts w:ascii="Arial" w:hAnsi="Arial" w:eastAsia="Arial" w:cs="Arial"/>
                <w:b w:val="1"/>
                <w:bCs w:val="1"/>
                <w:sz w:val="22"/>
                <w:szCs w:val="22"/>
              </w:rPr>
              <w:t xml:space="preserve">  </w:t>
            </w:r>
            <w:r w:rsidRPr="5599AD93" w:rsidR="2A12E2D9">
              <w:rPr>
                <w:rFonts w:ascii="Arial" w:hAnsi="Arial" w:eastAsia="Arial" w:cs="Arial"/>
                <w:b w:val="1"/>
                <w:bCs w:val="1"/>
                <w:sz w:val="22"/>
                <w:szCs w:val="22"/>
              </w:rPr>
              <w:t>Looking Good (Lesson  5)</w:t>
            </w:r>
          </w:p>
        </w:tc>
      </w:tr>
      <w:tr w:rsidRPr="006C5EB2" w:rsidR="00C352FC" w:rsidTr="7B92EE37" w14:paraId="086B0D44" w14:textId="77777777">
        <w:tc>
          <w:tcPr>
            <w:tcW w:w="4065" w:type="dxa"/>
            <w:tcMar/>
          </w:tcPr>
          <w:p w:rsidR="00406E93" w:rsidP="5599AD93" w:rsidRDefault="00406E93" w14:paraId="7E112583" w14:textId="7BDD7E40">
            <w:pPr>
              <w:rPr>
                <w:rFonts w:ascii="Arial" w:hAnsi="Arial" w:eastAsia="Arial" w:cs="Arial"/>
                <w:color w:val="FF0000"/>
                <w:sz w:val="22"/>
                <w:szCs w:val="22"/>
              </w:rPr>
            </w:pPr>
            <w:r w:rsidRPr="5599AD93" w:rsidR="009C6F3A">
              <w:rPr>
                <w:rFonts w:ascii="Arial" w:hAnsi="Arial" w:eastAsia="Arial" w:cs="Arial"/>
                <w:color w:val="FF0000"/>
                <w:sz w:val="22"/>
                <w:szCs w:val="22"/>
              </w:rPr>
              <w:t>Key Knowledge:</w:t>
            </w:r>
            <w:r w:rsidRPr="5599AD93" w:rsidR="0053533B">
              <w:rPr>
                <w:rFonts w:ascii="Arial" w:hAnsi="Arial" w:eastAsia="Arial" w:cs="Arial"/>
                <w:color w:val="FF0000"/>
                <w:sz w:val="22"/>
                <w:szCs w:val="22"/>
              </w:rPr>
              <w:t xml:space="preserve"> </w:t>
            </w:r>
            <w:r w:rsidRPr="5599AD93" w:rsidR="2C429330">
              <w:rPr>
                <w:rFonts w:ascii="Arial" w:hAnsi="Arial" w:eastAsia="Arial" w:cs="Arial"/>
                <w:color w:val="FF0000"/>
                <w:sz w:val="22"/>
                <w:szCs w:val="22"/>
              </w:rPr>
              <w:t xml:space="preserve">To </w:t>
            </w:r>
            <w:r w:rsidRPr="5599AD93" w:rsidR="396A78B9">
              <w:rPr>
                <w:rFonts w:ascii="Arial" w:hAnsi="Arial" w:eastAsia="Arial" w:cs="Arial"/>
                <w:color w:val="FF0000"/>
                <w:sz w:val="22"/>
                <w:szCs w:val="22"/>
              </w:rPr>
              <w:t xml:space="preserve">know </w:t>
            </w:r>
            <w:r w:rsidRPr="5599AD93" w:rsidR="2C429330">
              <w:rPr>
                <w:rFonts w:ascii="Arial" w:hAnsi="Arial" w:eastAsia="Arial" w:cs="Arial"/>
                <w:color w:val="FF0000"/>
                <w:sz w:val="22"/>
                <w:szCs w:val="22"/>
              </w:rPr>
              <w:t>the objects in a Scratch project (sprites, backdrops)</w:t>
            </w:r>
            <w:r w:rsidRPr="5599AD93" w:rsidR="3CD58BC8">
              <w:rPr>
                <w:rFonts w:ascii="Arial" w:hAnsi="Arial" w:eastAsia="Arial" w:cs="Arial"/>
                <w:color w:val="FF0000"/>
                <w:sz w:val="22"/>
                <w:szCs w:val="22"/>
              </w:rPr>
              <w:t>. To</w:t>
            </w:r>
            <w:r w:rsidRPr="5599AD93" w:rsidR="2C429330">
              <w:rPr>
                <w:rFonts w:ascii="Arial" w:hAnsi="Arial" w:eastAsia="Arial" w:cs="Arial"/>
                <w:color w:val="FF0000"/>
                <w:sz w:val="22"/>
                <w:szCs w:val="22"/>
              </w:rPr>
              <w:t xml:space="preserve"> explain that objects in Scratch have attributes</w:t>
            </w:r>
            <w:r w:rsidRPr="5599AD93" w:rsidR="4DA484BC">
              <w:rPr>
                <w:rFonts w:ascii="Arial" w:hAnsi="Arial" w:eastAsia="Arial" w:cs="Arial"/>
                <w:color w:val="FF0000"/>
                <w:sz w:val="22"/>
                <w:szCs w:val="22"/>
              </w:rPr>
              <w:t>. To</w:t>
            </w:r>
            <w:r w:rsidRPr="5599AD93" w:rsidR="2C429330">
              <w:rPr>
                <w:rFonts w:ascii="Arial" w:hAnsi="Arial" w:eastAsia="Arial" w:cs="Arial"/>
                <w:color w:val="FF0000"/>
                <w:sz w:val="22"/>
                <w:szCs w:val="22"/>
              </w:rPr>
              <w:t xml:space="preserve"> </w:t>
            </w:r>
            <w:r w:rsidRPr="5599AD93" w:rsidR="41CE339D">
              <w:rPr>
                <w:rFonts w:ascii="Arial" w:hAnsi="Arial" w:eastAsia="Arial" w:cs="Arial"/>
                <w:color w:val="FF0000"/>
                <w:sz w:val="22"/>
                <w:szCs w:val="22"/>
              </w:rPr>
              <w:t>know</w:t>
            </w:r>
            <w:r w:rsidRPr="5599AD93" w:rsidR="2C429330">
              <w:rPr>
                <w:rFonts w:ascii="Arial" w:hAnsi="Arial" w:eastAsia="Arial" w:cs="Arial"/>
                <w:color w:val="FF0000"/>
                <w:sz w:val="22"/>
                <w:szCs w:val="22"/>
              </w:rPr>
              <w:t xml:space="preserve"> that commands in Scratch are represented as blocks</w:t>
            </w:r>
          </w:p>
          <w:p w:rsidR="00406E93" w:rsidP="0FF17F05" w:rsidRDefault="00406E93" w14:paraId="27978EF8" w14:textId="3427CBF4">
            <w:pPr>
              <w:pStyle w:val="Normal"/>
              <w:suppressLineNumbers w:val="0"/>
              <w:bidi w:val="0"/>
              <w:spacing w:before="0" w:beforeAutospacing="off" w:after="0" w:afterAutospacing="off" w:line="240" w:lineRule="auto"/>
              <w:ind w:left="0" w:right="0"/>
              <w:jc w:val="left"/>
              <w:rPr>
                <w:rFonts w:ascii="Arial" w:hAnsi="Arial" w:eastAsia="Arial" w:cs="Arial"/>
                <w:sz w:val="22"/>
                <w:szCs w:val="22"/>
              </w:rPr>
            </w:pPr>
            <w:r w:rsidRPr="5599AD93" w:rsidR="00406E93">
              <w:rPr>
                <w:rFonts w:ascii="Arial" w:hAnsi="Arial" w:eastAsia="Arial" w:cs="Arial"/>
                <w:sz w:val="22"/>
                <w:szCs w:val="22"/>
              </w:rPr>
              <w:t xml:space="preserve">Consider: </w:t>
            </w:r>
            <w:r w:rsidRPr="5599AD93" w:rsidR="0BD47487">
              <w:rPr>
                <w:rFonts w:ascii="Arial" w:hAnsi="Arial" w:eastAsia="Arial" w:cs="Arial"/>
                <w:sz w:val="22"/>
                <w:szCs w:val="22"/>
              </w:rPr>
              <w:t>This lesson introduces learners to a new programming environment: Scratch. Learners will begin by comparing Scratch to other programming environments they may have experienced, before familiarising themselves with the basic layout of the screen.</w:t>
            </w:r>
          </w:p>
          <w:p w:rsidR="0FF17F05" w:rsidP="0FF17F05" w:rsidRDefault="0FF17F05" w14:paraId="165A6447" w14:textId="650A830F">
            <w:pPr>
              <w:pStyle w:val="Normal"/>
              <w:suppressLineNumbers w:val="0"/>
              <w:bidi w:val="0"/>
              <w:spacing w:before="0" w:beforeAutospacing="off" w:after="0" w:afterAutospacing="off" w:line="240" w:lineRule="auto"/>
              <w:ind w:left="0" w:right="0"/>
              <w:jc w:val="left"/>
              <w:rPr>
                <w:rFonts w:ascii="Arial" w:hAnsi="Arial" w:eastAsia="Arial" w:cs="Arial"/>
                <w:sz w:val="22"/>
                <w:szCs w:val="22"/>
              </w:rPr>
            </w:pPr>
          </w:p>
          <w:p w:rsidRPr="002431F4" w:rsidR="00337EC0" w:rsidP="59977F5B" w:rsidRDefault="000E4794" w14:paraId="14D7A1B3" w14:textId="422F86A0" w14:noSpellErr="1">
            <w:pPr>
              <w:rPr>
                <w:rFonts w:ascii="Arial" w:hAnsi="Arial" w:eastAsia="Arial" w:cs="Arial"/>
                <w:b w:val="1"/>
                <w:bCs w:val="1"/>
                <w:sz w:val="22"/>
                <w:szCs w:val="22"/>
              </w:rPr>
            </w:pPr>
            <w:r w:rsidRPr="5599AD93" w:rsidR="000E4794">
              <w:rPr>
                <w:rFonts w:ascii="Arial" w:hAnsi="Arial" w:eastAsia="Arial" w:cs="Arial"/>
                <w:b w:val="1"/>
                <w:bCs w:val="1"/>
                <w:sz w:val="22"/>
                <w:szCs w:val="22"/>
              </w:rPr>
              <w:t>Computing strand:</w:t>
            </w:r>
          </w:p>
          <w:p w:rsidRPr="00406E93" w:rsidR="00C352FC" w:rsidP="5599AD93" w:rsidRDefault="00C352FC" w14:paraId="681D970A" w14:textId="39D72CE6">
            <w:pPr>
              <w:pStyle w:val="Normal"/>
              <w:rPr>
                <w:rFonts w:ascii="Arial" w:hAnsi="Arial" w:eastAsia="Arial" w:cs="Arial"/>
                <w:sz w:val="22"/>
                <w:szCs w:val="22"/>
              </w:rPr>
            </w:pPr>
            <w:r w:rsidRPr="5599AD93" w:rsidR="1FA90461">
              <w:rPr>
                <w:rFonts w:ascii="Arial" w:hAnsi="Arial" w:eastAsia="Arial" w:cs="Arial"/>
                <w:sz w:val="22"/>
                <w:szCs w:val="22"/>
              </w:rPr>
              <w:t xml:space="preserve">Effective Use of Tools, </w:t>
            </w:r>
            <w:r w:rsidRPr="5599AD93" w:rsidR="71A473EB">
              <w:rPr>
                <w:rFonts w:ascii="Arial" w:hAnsi="Arial" w:eastAsia="Arial" w:cs="Arial"/>
                <w:sz w:val="22"/>
                <w:szCs w:val="22"/>
              </w:rPr>
              <w:t>Programming</w:t>
            </w:r>
          </w:p>
        </w:tc>
        <w:tc>
          <w:tcPr>
            <w:tcW w:w="3435" w:type="dxa"/>
            <w:tcMar/>
          </w:tcPr>
          <w:p w:rsidR="009C6F3A" w:rsidP="5599AD93" w:rsidRDefault="009C6F3A" w14:paraId="66A90CAB" w14:textId="7BC17975">
            <w:pPr>
              <w:pStyle w:val="Normal"/>
              <w:suppressLineNumbers w:val="0"/>
              <w:bidi w:val="0"/>
              <w:spacing w:before="0" w:beforeAutospacing="off" w:after="0" w:afterAutospacing="off" w:line="240" w:lineRule="auto"/>
              <w:ind w:left="0" w:right="0"/>
              <w:jc w:val="left"/>
              <w:rPr>
                <w:rFonts w:ascii="Arial" w:hAnsi="Arial" w:eastAsia="Arial" w:cs="Arial"/>
                <w:color w:val="FF0000"/>
                <w:sz w:val="22"/>
                <w:szCs w:val="22"/>
              </w:rPr>
            </w:pPr>
            <w:r w:rsidRPr="5599AD93" w:rsidR="009C6F3A">
              <w:rPr>
                <w:rFonts w:ascii="Arial" w:hAnsi="Arial" w:eastAsia="Arial" w:cs="Arial"/>
                <w:color w:val="FF0000"/>
                <w:sz w:val="22"/>
                <w:szCs w:val="22"/>
              </w:rPr>
              <w:t xml:space="preserve">Key Knowledge: </w:t>
            </w:r>
            <w:r w:rsidRPr="5599AD93" w:rsidR="6D9BB503">
              <w:rPr>
                <w:rFonts w:ascii="Arial" w:hAnsi="Arial" w:eastAsia="Arial" w:cs="Arial"/>
                <w:color w:val="FF0000"/>
                <w:sz w:val="22"/>
                <w:szCs w:val="22"/>
              </w:rPr>
              <w:t xml:space="preserve">To </w:t>
            </w:r>
            <w:r w:rsidRPr="5599AD93" w:rsidR="4335056E">
              <w:rPr>
                <w:rFonts w:ascii="Arial" w:hAnsi="Arial" w:eastAsia="Arial" w:cs="Arial"/>
                <w:color w:val="FF0000"/>
                <w:sz w:val="22"/>
                <w:szCs w:val="22"/>
              </w:rPr>
              <w:t>know</w:t>
            </w:r>
            <w:r w:rsidRPr="5599AD93" w:rsidR="6D9BB503">
              <w:rPr>
                <w:rFonts w:ascii="Arial" w:hAnsi="Arial" w:eastAsia="Arial" w:cs="Arial"/>
                <w:color w:val="FF0000"/>
                <w:sz w:val="22"/>
                <w:szCs w:val="22"/>
              </w:rPr>
              <w:t xml:space="preserve"> that commands have an outcome</w:t>
            </w:r>
            <w:r w:rsidRPr="5599AD93" w:rsidR="424D95AA">
              <w:rPr>
                <w:rFonts w:ascii="Arial" w:hAnsi="Arial" w:eastAsia="Arial" w:cs="Arial"/>
                <w:color w:val="FF0000"/>
                <w:sz w:val="22"/>
                <w:szCs w:val="22"/>
              </w:rPr>
              <w:t>. To know how to</w:t>
            </w:r>
            <w:r w:rsidRPr="5599AD93" w:rsidR="6D9BB503">
              <w:rPr>
                <w:rFonts w:ascii="Arial" w:hAnsi="Arial" w:eastAsia="Arial" w:cs="Arial"/>
                <w:color w:val="FF0000"/>
                <w:sz w:val="22"/>
                <w:szCs w:val="22"/>
              </w:rPr>
              <w:t xml:space="preserve"> create a program</w:t>
            </w:r>
            <w:r w:rsidRPr="5599AD93" w:rsidR="5E8F5771">
              <w:rPr>
                <w:rFonts w:ascii="Arial" w:hAnsi="Arial" w:eastAsia="Arial" w:cs="Arial"/>
                <w:color w:val="FF0000"/>
                <w:sz w:val="22"/>
                <w:szCs w:val="22"/>
              </w:rPr>
              <w:t xml:space="preserve"> by</w:t>
            </w:r>
            <w:r w:rsidRPr="5599AD93" w:rsidR="6D9BB503">
              <w:rPr>
                <w:rFonts w:ascii="Arial" w:hAnsi="Arial" w:eastAsia="Arial" w:cs="Arial"/>
                <w:color w:val="FF0000"/>
                <w:sz w:val="22"/>
                <w:szCs w:val="22"/>
              </w:rPr>
              <w:t xml:space="preserve"> following a design and understand that each sprite is controlled by the commands </w:t>
            </w:r>
            <w:r w:rsidRPr="5599AD93" w:rsidR="149829E7">
              <w:rPr>
                <w:rFonts w:ascii="Arial" w:hAnsi="Arial" w:eastAsia="Arial" w:cs="Arial"/>
                <w:color w:val="FF0000"/>
                <w:sz w:val="22"/>
                <w:szCs w:val="22"/>
              </w:rPr>
              <w:t>chosen. To</w:t>
            </w:r>
            <w:r w:rsidRPr="5599AD93" w:rsidR="6D9BB503">
              <w:rPr>
                <w:rFonts w:ascii="Arial" w:hAnsi="Arial" w:eastAsia="Arial" w:cs="Arial"/>
                <w:color w:val="FF0000"/>
                <w:sz w:val="22"/>
                <w:szCs w:val="22"/>
              </w:rPr>
              <w:t xml:space="preserve"> predict the coding blocks used to move a sprite</w:t>
            </w:r>
            <w:r w:rsidRPr="5599AD93" w:rsidR="65A2D5B7">
              <w:rPr>
                <w:rFonts w:ascii="Arial" w:hAnsi="Arial" w:eastAsia="Arial" w:cs="Arial"/>
                <w:color w:val="FF0000"/>
                <w:sz w:val="22"/>
                <w:szCs w:val="22"/>
              </w:rPr>
              <w:t>. To know that</w:t>
            </w:r>
            <w:r w:rsidRPr="5599AD93" w:rsidR="6D9BB503">
              <w:rPr>
                <w:rFonts w:ascii="Arial" w:hAnsi="Arial" w:eastAsia="Arial" w:cs="Arial"/>
                <w:color w:val="FF0000"/>
                <w:sz w:val="22"/>
                <w:szCs w:val="22"/>
              </w:rPr>
              <w:t xml:space="preserve"> coding blocks </w:t>
            </w:r>
            <w:r w:rsidRPr="5599AD93" w:rsidR="69E2E63C">
              <w:rPr>
                <w:rFonts w:ascii="Arial" w:hAnsi="Arial" w:eastAsia="Arial" w:cs="Arial"/>
                <w:color w:val="FF0000"/>
                <w:sz w:val="22"/>
                <w:szCs w:val="22"/>
              </w:rPr>
              <w:t>match</w:t>
            </w:r>
            <w:r w:rsidRPr="5599AD93" w:rsidR="6D9BB503">
              <w:rPr>
                <w:rFonts w:ascii="Arial" w:hAnsi="Arial" w:eastAsia="Arial" w:cs="Arial"/>
                <w:color w:val="FF0000"/>
                <w:sz w:val="22"/>
                <w:szCs w:val="22"/>
              </w:rPr>
              <w:t xml:space="preserve"> their actions</w:t>
            </w:r>
          </w:p>
          <w:p w:rsidRPr="00C3795E" w:rsidR="000E4794" w:rsidP="5599AD93" w:rsidRDefault="000E4794" w14:paraId="78B12DDB" w14:textId="73BB8B39">
            <w:pPr>
              <w:spacing w:after="0" w:afterAutospacing="off"/>
              <w:rPr>
                <w:rFonts w:ascii="Arial" w:hAnsi="Arial" w:eastAsia="Arial" w:cs="Arial"/>
                <w:b w:val="1"/>
                <w:bCs w:val="1"/>
                <w:sz w:val="22"/>
                <w:szCs w:val="22"/>
              </w:rPr>
            </w:pPr>
            <w:r w:rsidRPr="5599AD93" w:rsidR="00337EC0">
              <w:rPr>
                <w:rFonts w:ascii="Arial" w:hAnsi="Arial" w:eastAsia="Arial" w:cs="Arial"/>
                <w:sz w:val="22"/>
                <w:szCs w:val="22"/>
              </w:rPr>
              <w:t>Consider:</w:t>
            </w:r>
            <w:r w:rsidRPr="5599AD93" w:rsidR="00FE2676">
              <w:rPr>
                <w:rFonts w:ascii="Arial" w:hAnsi="Arial" w:eastAsia="Arial" w:cs="Arial"/>
                <w:sz w:val="22"/>
                <w:szCs w:val="22"/>
              </w:rPr>
              <w:t xml:space="preserve"> </w:t>
            </w:r>
            <w:r w:rsidRPr="5599AD93" w:rsidR="185F7EA7">
              <w:rPr>
                <w:rFonts w:ascii="Arial" w:hAnsi="Arial" w:eastAsia="Arial" w:cs="Arial"/>
                <w:sz w:val="22"/>
                <w:szCs w:val="22"/>
              </w:rPr>
              <w:t xml:space="preserve">In this lesson, learners will create movement for more than one sprite. In doing this, they will design and implement their </w:t>
            </w:r>
            <w:r w:rsidRPr="5599AD93" w:rsidR="185F7EA7">
              <w:rPr>
                <w:rFonts w:ascii="Arial" w:hAnsi="Arial" w:eastAsia="Arial" w:cs="Arial"/>
                <w:sz w:val="22"/>
                <w:szCs w:val="22"/>
              </w:rPr>
              <w:t>code and</w:t>
            </w:r>
            <w:r w:rsidRPr="5599AD93" w:rsidR="185F7EA7">
              <w:rPr>
                <w:rFonts w:ascii="Arial" w:hAnsi="Arial" w:eastAsia="Arial" w:cs="Arial"/>
                <w:sz w:val="22"/>
                <w:szCs w:val="22"/>
              </w:rPr>
              <w:t xml:space="preserve"> then will create code to replicate a given outcome. Finally, they will experiment with new motion blocks.</w:t>
            </w:r>
          </w:p>
          <w:p w:rsidRPr="00C3795E" w:rsidR="000E4794" w:rsidP="5599AD93" w:rsidRDefault="000E4794" w14:paraId="2EB6DAB3" w14:textId="3431DA52">
            <w:pPr>
              <w:spacing w:after="0" w:afterAutospacing="off"/>
              <w:rPr>
                <w:rFonts w:ascii="Arial" w:hAnsi="Arial" w:eastAsia="Arial" w:cs="Arial"/>
                <w:b w:val="1"/>
                <w:bCs w:val="1"/>
                <w:sz w:val="22"/>
                <w:szCs w:val="22"/>
              </w:rPr>
            </w:pPr>
            <w:r w:rsidRPr="5599AD93" w:rsidR="000E4794">
              <w:rPr>
                <w:rFonts w:ascii="Arial" w:hAnsi="Arial" w:eastAsia="Arial" w:cs="Arial"/>
                <w:b w:val="1"/>
                <w:bCs w:val="1"/>
                <w:sz w:val="22"/>
                <w:szCs w:val="22"/>
              </w:rPr>
              <w:t>Computing strand:</w:t>
            </w:r>
          </w:p>
          <w:p w:rsidRPr="009371DB" w:rsidR="00C352FC" w:rsidP="5599AD93" w:rsidRDefault="00C352FC" w14:paraId="5238476E" w14:textId="093C7EEB">
            <w:pPr>
              <w:pStyle w:val="Normal"/>
              <w:suppressLineNumbers w:val="0"/>
              <w:bidi w:val="0"/>
            </w:pPr>
            <w:r w:rsidRPr="5599AD93" w:rsidR="0CEB8C2B">
              <w:rPr>
                <w:rFonts w:ascii="Arial" w:hAnsi="Arial" w:eastAsia="Arial" w:cs="Arial"/>
                <w:sz w:val="22"/>
                <w:szCs w:val="22"/>
              </w:rPr>
              <w:t>Programming</w:t>
            </w:r>
          </w:p>
        </w:tc>
        <w:tc>
          <w:tcPr>
            <w:tcW w:w="4049" w:type="dxa"/>
            <w:tcMar/>
          </w:tcPr>
          <w:p w:rsidR="009C6F3A" w:rsidP="5599AD93" w:rsidRDefault="009C6F3A" w14:paraId="2896AC2C" w14:textId="351C7FEF">
            <w:pPr>
              <w:rPr>
                <w:rFonts w:ascii="Arial" w:hAnsi="Arial" w:eastAsia="Arial" w:cs="Arial"/>
                <w:color w:val="FF0000"/>
                <w:sz w:val="22"/>
                <w:szCs w:val="22"/>
              </w:rPr>
            </w:pPr>
            <w:r w:rsidRPr="5599AD93" w:rsidR="009C6F3A">
              <w:rPr>
                <w:rFonts w:ascii="Arial" w:hAnsi="Arial" w:eastAsia="Arial" w:cs="Arial"/>
                <w:color w:val="FF0000"/>
                <w:sz w:val="22"/>
                <w:szCs w:val="22"/>
              </w:rPr>
              <w:t xml:space="preserve">Key Knowledge: </w:t>
            </w:r>
            <w:r w:rsidRPr="5599AD93" w:rsidR="23E7B06E">
              <w:rPr>
                <w:rFonts w:ascii="Arial" w:hAnsi="Arial" w:eastAsia="Arial" w:cs="Arial"/>
                <w:color w:val="FF0000"/>
                <w:sz w:val="22"/>
                <w:szCs w:val="22"/>
              </w:rPr>
              <w:t xml:space="preserve">To </w:t>
            </w:r>
            <w:r w:rsidRPr="5599AD93" w:rsidR="75E3753C">
              <w:rPr>
                <w:rFonts w:ascii="Arial" w:hAnsi="Arial" w:eastAsia="Arial" w:cs="Arial"/>
                <w:color w:val="FF0000"/>
                <w:sz w:val="22"/>
                <w:szCs w:val="22"/>
              </w:rPr>
              <w:t>know</w:t>
            </w:r>
            <w:r w:rsidRPr="5599AD93" w:rsidR="23E7B06E">
              <w:rPr>
                <w:rFonts w:ascii="Arial" w:hAnsi="Arial" w:eastAsia="Arial" w:cs="Arial"/>
                <w:color w:val="FF0000"/>
                <w:sz w:val="22"/>
                <w:szCs w:val="22"/>
              </w:rPr>
              <w:t xml:space="preserve"> that a program has a start</w:t>
            </w:r>
            <w:r w:rsidRPr="5599AD93" w:rsidR="58755E72">
              <w:rPr>
                <w:rFonts w:ascii="Arial" w:hAnsi="Arial" w:eastAsia="Arial" w:cs="Arial"/>
                <w:color w:val="FF0000"/>
                <w:sz w:val="22"/>
                <w:szCs w:val="22"/>
              </w:rPr>
              <w:t xml:space="preserve"> and that it can start</w:t>
            </w:r>
            <w:r w:rsidRPr="5599AD93" w:rsidR="23E7B06E">
              <w:rPr>
                <w:rFonts w:ascii="Arial" w:hAnsi="Arial" w:eastAsia="Arial" w:cs="Arial"/>
                <w:color w:val="FF0000"/>
                <w:sz w:val="22"/>
                <w:szCs w:val="22"/>
              </w:rPr>
              <w:t xml:space="preserve"> in </w:t>
            </w:r>
            <w:r w:rsidRPr="5599AD93" w:rsidR="23E7B06E">
              <w:rPr>
                <w:rFonts w:ascii="Arial" w:hAnsi="Arial" w:eastAsia="Arial" w:cs="Arial"/>
                <w:color w:val="FF0000"/>
                <w:sz w:val="22"/>
                <w:szCs w:val="22"/>
              </w:rPr>
              <w:t>different ways</w:t>
            </w:r>
            <w:r w:rsidRPr="5599AD93" w:rsidR="787A3A91">
              <w:rPr>
                <w:rFonts w:ascii="Arial" w:hAnsi="Arial" w:eastAsia="Arial" w:cs="Arial"/>
                <w:color w:val="FF0000"/>
                <w:sz w:val="22"/>
                <w:szCs w:val="22"/>
              </w:rPr>
              <w:t>. To know how to</w:t>
            </w:r>
            <w:r w:rsidRPr="5599AD93" w:rsidR="23E7B06E">
              <w:rPr>
                <w:rFonts w:ascii="Arial" w:hAnsi="Arial" w:eastAsia="Arial" w:cs="Arial"/>
                <w:color w:val="FF0000"/>
                <w:sz w:val="22"/>
                <w:szCs w:val="22"/>
              </w:rPr>
              <w:t xml:space="preserve"> create a sequence of connected commands</w:t>
            </w:r>
            <w:r w:rsidRPr="5599AD93" w:rsidR="1DA5D0AD">
              <w:rPr>
                <w:rFonts w:ascii="Arial" w:hAnsi="Arial" w:eastAsia="Arial" w:cs="Arial"/>
                <w:color w:val="FF0000"/>
                <w:sz w:val="22"/>
                <w:szCs w:val="22"/>
              </w:rPr>
              <w:t>. To know</w:t>
            </w:r>
            <w:r w:rsidRPr="5599AD93" w:rsidR="23E7B06E">
              <w:rPr>
                <w:rFonts w:ascii="Arial" w:hAnsi="Arial" w:eastAsia="Arial" w:cs="Arial"/>
                <w:color w:val="FF0000"/>
                <w:sz w:val="22"/>
                <w:szCs w:val="22"/>
              </w:rPr>
              <w:t xml:space="preserve"> that the objects in my project will respond exactly to the code</w:t>
            </w:r>
            <w:r w:rsidRPr="5599AD93" w:rsidR="7B288FDD">
              <w:rPr>
                <w:rFonts w:ascii="Arial" w:hAnsi="Arial" w:eastAsia="Arial" w:cs="Arial"/>
                <w:color w:val="FF0000"/>
                <w:sz w:val="22"/>
                <w:szCs w:val="22"/>
              </w:rPr>
              <w:t>.</w:t>
            </w:r>
            <w:r w:rsidRPr="5599AD93" w:rsidR="75DAF193">
              <w:rPr>
                <w:rFonts w:ascii="Arial" w:hAnsi="Arial" w:eastAsia="Arial" w:cs="Arial"/>
                <w:color w:val="FF0000"/>
                <w:sz w:val="22"/>
                <w:szCs w:val="22"/>
              </w:rPr>
              <w:t xml:space="preserve"> </w:t>
            </w:r>
            <w:r w:rsidRPr="5599AD93" w:rsidR="75DAF193">
              <w:rPr>
                <w:rFonts w:ascii="Arial" w:hAnsi="Arial" w:eastAsia="Arial" w:cs="Arial"/>
                <w:color w:val="FF0000"/>
                <w:sz w:val="22"/>
                <w:szCs w:val="22"/>
              </w:rPr>
              <w:t>To</w:t>
            </w:r>
            <w:r w:rsidRPr="5599AD93" w:rsidR="75DAF193">
              <w:rPr>
                <w:rFonts w:ascii="Arial" w:hAnsi="Arial" w:eastAsia="Arial" w:cs="Arial"/>
                <w:color w:val="FF0000"/>
                <w:sz w:val="22"/>
                <w:szCs w:val="22"/>
              </w:rPr>
              <w:t xml:space="preserve"> recognise that a sequence of commands can have an order</w:t>
            </w:r>
            <w:r w:rsidRPr="5599AD93" w:rsidR="3C799432">
              <w:rPr>
                <w:rFonts w:ascii="Arial" w:hAnsi="Arial" w:eastAsia="Arial" w:cs="Arial"/>
                <w:color w:val="FF0000"/>
                <w:sz w:val="22"/>
                <w:szCs w:val="22"/>
              </w:rPr>
              <w:t>. To know how to</w:t>
            </w:r>
            <w:r w:rsidRPr="5599AD93" w:rsidR="75DAF193">
              <w:rPr>
                <w:rFonts w:ascii="Arial" w:hAnsi="Arial" w:eastAsia="Arial" w:cs="Arial"/>
                <w:color w:val="FF0000"/>
                <w:sz w:val="22"/>
                <w:szCs w:val="22"/>
              </w:rPr>
              <w:t xml:space="preserve"> </w:t>
            </w:r>
            <w:r w:rsidRPr="5599AD93" w:rsidR="75DAF193">
              <w:rPr>
                <w:rFonts w:ascii="Arial" w:hAnsi="Arial" w:eastAsia="Arial" w:cs="Arial"/>
                <w:color w:val="FF0000"/>
                <w:sz w:val="22"/>
                <w:szCs w:val="22"/>
              </w:rPr>
              <w:t>combine sound commands</w:t>
            </w:r>
            <w:r w:rsidRPr="5599AD93" w:rsidR="04EC1DE5">
              <w:rPr>
                <w:rFonts w:ascii="Arial" w:hAnsi="Arial" w:eastAsia="Arial" w:cs="Arial"/>
                <w:color w:val="FF0000"/>
                <w:sz w:val="22"/>
                <w:szCs w:val="22"/>
              </w:rPr>
              <w:t xml:space="preserve"> on a sequence.</w:t>
            </w:r>
          </w:p>
          <w:p w:rsidR="008F2886" w:rsidP="5599AD93" w:rsidRDefault="00337EC0" w14:paraId="44E1BC65" w14:textId="6ACFBE0D">
            <w:pPr>
              <w:pStyle w:val="Normal"/>
              <w:suppressLineNumbers w:val="0"/>
              <w:bidi w:val="0"/>
              <w:spacing w:before="0" w:beforeAutospacing="off" w:after="0" w:afterAutospacing="off" w:line="240" w:lineRule="auto"/>
              <w:ind w:left="0" w:right="0"/>
              <w:jc w:val="left"/>
              <w:rPr>
                <w:rFonts w:ascii="Arial" w:hAnsi="Arial" w:eastAsia="Arial" w:cs="Arial"/>
                <w:sz w:val="22"/>
                <w:szCs w:val="22"/>
              </w:rPr>
            </w:pPr>
            <w:r w:rsidRPr="5599AD93" w:rsidR="00337EC0">
              <w:rPr>
                <w:rFonts w:ascii="Arial" w:hAnsi="Arial" w:eastAsia="Arial" w:cs="Arial"/>
                <w:sz w:val="22"/>
                <w:szCs w:val="22"/>
              </w:rPr>
              <w:t>Consider:</w:t>
            </w:r>
            <w:r w:rsidRPr="5599AD93" w:rsidR="00204BE0">
              <w:rPr>
                <w:rFonts w:ascii="Arial" w:hAnsi="Arial" w:eastAsia="Arial" w:cs="Arial"/>
                <w:sz w:val="22"/>
                <w:szCs w:val="22"/>
              </w:rPr>
              <w:t xml:space="preserve"> </w:t>
            </w:r>
            <w:r w:rsidRPr="5599AD93" w:rsidR="1A7DC3C0">
              <w:rPr>
                <w:rFonts w:ascii="Arial" w:hAnsi="Arial" w:eastAsia="Arial" w:cs="Arial"/>
                <w:sz w:val="22"/>
                <w:szCs w:val="22"/>
              </w:rPr>
              <w:t>In this lesson, learners will be introduced to the concept of sequences by joining blocks of code together</w:t>
            </w:r>
            <w:r w:rsidRPr="5599AD93" w:rsidR="301E31CB">
              <w:rPr>
                <w:rFonts w:ascii="Arial" w:hAnsi="Arial" w:eastAsia="Arial" w:cs="Arial"/>
                <w:sz w:val="22"/>
                <w:szCs w:val="22"/>
              </w:rPr>
              <w:t xml:space="preserve"> and they will consider when order is not important. </w:t>
            </w:r>
            <w:r w:rsidRPr="5599AD93" w:rsidR="1A7DC3C0">
              <w:rPr>
                <w:rFonts w:ascii="Arial" w:hAnsi="Arial" w:eastAsia="Arial" w:cs="Arial"/>
                <w:sz w:val="22"/>
                <w:szCs w:val="22"/>
              </w:rPr>
              <w:t xml:space="preserve">They will also learn how event blocks can be used to start a project in a variety of </w:t>
            </w:r>
            <w:r w:rsidRPr="5599AD93" w:rsidR="1A7DC3C0">
              <w:rPr>
                <w:rFonts w:ascii="Arial" w:hAnsi="Arial" w:eastAsia="Arial" w:cs="Arial"/>
                <w:sz w:val="22"/>
                <w:szCs w:val="22"/>
              </w:rPr>
              <w:t>different ways</w:t>
            </w:r>
            <w:r w:rsidRPr="5599AD93" w:rsidR="1A7DC3C0">
              <w:rPr>
                <w:rFonts w:ascii="Arial" w:hAnsi="Arial" w:eastAsia="Arial" w:cs="Arial"/>
                <w:sz w:val="22"/>
                <w:szCs w:val="22"/>
              </w:rPr>
              <w:t>. In doing this, they will apply principles of design to plan and create a project.</w:t>
            </w:r>
            <w:r w:rsidRPr="5599AD93" w:rsidR="20C7BCD3">
              <w:rPr>
                <w:rFonts w:ascii="Arial" w:hAnsi="Arial" w:eastAsia="Arial" w:cs="Arial"/>
                <w:sz w:val="22"/>
                <w:szCs w:val="22"/>
              </w:rPr>
              <w:t xml:space="preserve"> </w:t>
            </w:r>
            <w:r w:rsidRPr="5599AD93" w:rsidR="20C7BCD3">
              <w:rPr>
                <w:rFonts w:ascii="Arial" w:hAnsi="Arial" w:eastAsia="Arial" w:cs="Arial"/>
                <w:sz w:val="22"/>
                <w:szCs w:val="22"/>
              </w:rPr>
              <w:t xml:space="preserve"> They will create their own sequences from given designs.</w:t>
            </w:r>
          </w:p>
          <w:p w:rsidRPr="00D66481" w:rsidR="000E4794" w:rsidP="59977F5B" w:rsidRDefault="000E4794" w14:paraId="2C4FB718" w14:textId="77777777" w14:noSpellErr="1">
            <w:pPr>
              <w:rPr>
                <w:rFonts w:ascii="Arial" w:hAnsi="Arial" w:eastAsia="Arial" w:cs="Arial"/>
                <w:b w:val="1"/>
                <w:bCs w:val="1"/>
                <w:sz w:val="22"/>
                <w:szCs w:val="22"/>
              </w:rPr>
            </w:pPr>
            <w:r w:rsidRPr="59977F5B" w:rsidR="000E4794">
              <w:rPr>
                <w:rFonts w:ascii="Arial" w:hAnsi="Arial" w:eastAsia="Arial" w:cs="Arial"/>
                <w:b w:val="1"/>
                <w:bCs w:val="1"/>
                <w:sz w:val="22"/>
                <w:szCs w:val="22"/>
              </w:rPr>
              <w:t>Computing strand:</w:t>
            </w:r>
          </w:p>
          <w:p w:rsidRPr="00C352FC" w:rsidR="00337EC0" w:rsidP="5599AD93" w:rsidRDefault="00337EC0" w14:paraId="541916E9" w14:textId="521E8685">
            <w:pPr>
              <w:pStyle w:val="Normal"/>
              <w:rPr>
                <w:rFonts w:ascii="Arial" w:hAnsi="Arial" w:eastAsia="Arial" w:cs="Arial"/>
                <w:sz w:val="22"/>
                <w:szCs w:val="22"/>
              </w:rPr>
            </w:pPr>
            <w:r w:rsidRPr="5599AD93" w:rsidR="19FB7DAF">
              <w:rPr>
                <w:rFonts w:ascii="Arial" w:hAnsi="Arial" w:eastAsia="Arial" w:cs="Arial"/>
                <w:sz w:val="22"/>
                <w:szCs w:val="22"/>
              </w:rPr>
              <w:t>Design &amp; Development</w:t>
            </w:r>
            <w:r w:rsidRPr="5599AD93" w:rsidR="1F21C37D">
              <w:rPr>
                <w:rFonts w:ascii="Arial" w:hAnsi="Arial" w:eastAsia="Arial" w:cs="Arial"/>
                <w:sz w:val="22"/>
                <w:szCs w:val="22"/>
              </w:rPr>
              <w:t>, Programming</w:t>
            </w:r>
          </w:p>
        </w:tc>
        <w:tc>
          <w:tcPr>
            <w:tcW w:w="3960" w:type="dxa"/>
            <w:tcMar/>
          </w:tcPr>
          <w:p w:rsidR="009C6F3A" w:rsidP="59977F5B" w:rsidRDefault="009C6F3A" w14:paraId="5BD4A18D" w14:textId="18521CBF">
            <w:pPr>
              <w:rPr>
                <w:rFonts w:ascii="Arial" w:hAnsi="Arial" w:eastAsia="Arial" w:cs="Arial"/>
                <w:color w:val="FF0000"/>
                <w:sz w:val="22"/>
                <w:szCs w:val="22"/>
              </w:rPr>
            </w:pPr>
            <w:r w:rsidRPr="5599AD93" w:rsidR="009C6F3A">
              <w:rPr>
                <w:rFonts w:ascii="Arial" w:hAnsi="Arial" w:eastAsia="Arial" w:cs="Arial"/>
                <w:color w:val="FF0000"/>
                <w:sz w:val="22"/>
                <w:szCs w:val="22"/>
              </w:rPr>
              <w:t xml:space="preserve">Key Knowledge: </w:t>
            </w:r>
            <w:r w:rsidRPr="5599AD93" w:rsidR="700F8D28">
              <w:rPr>
                <w:rFonts w:ascii="Arial" w:hAnsi="Arial" w:eastAsia="Arial" w:cs="Arial"/>
                <w:color w:val="FF0000"/>
                <w:sz w:val="22"/>
                <w:szCs w:val="22"/>
              </w:rPr>
              <w:t>To</w:t>
            </w:r>
            <w:r w:rsidRPr="5599AD93" w:rsidR="367073A2">
              <w:rPr>
                <w:rFonts w:ascii="Arial" w:hAnsi="Arial" w:eastAsia="Arial" w:cs="Arial"/>
                <w:color w:val="FF0000"/>
                <w:sz w:val="22"/>
                <w:szCs w:val="22"/>
              </w:rPr>
              <w:t xml:space="preserve"> know how to</w:t>
            </w:r>
            <w:r w:rsidRPr="5599AD93" w:rsidR="700F8D28">
              <w:rPr>
                <w:rFonts w:ascii="Arial" w:hAnsi="Arial" w:eastAsia="Arial" w:cs="Arial"/>
                <w:color w:val="FF0000"/>
                <w:sz w:val="22"/>
                <w:szCs w:val="22"/>
              </w:rPr>
              <w:t xml:space="preserve"> </w:t>
            </w:r>
            <w:r w:rsidRPr="5599AD93" w:rsidR="700F8D28">
              <w:rPr>
                <w:rFonts w:ascii="Arial" w:hAnsi="Arial" w:eastAsia="Arial" w:cs="Arial"/>
                <w:color w:val="FF0000"/>
                <w:sz w:val="22"/>
                <w:szCs w:val="22"/>
              </w:rPr>
              <w:t>change the appearance of my project</w:t>
            </w:r>
            <w:r w:rsidRPr="5599AD93" w:rsidR="234D5F02">
              <w:rPr>
                <w:rFonts w:ascii="Arial" w:hAnsi="Arial" w:eastAsia="Arial" w:cs="Arial"/>
                <w:color w:val="FF0000"/>
                <w:sz w:val="22"/>
                <w:szCs w:val="22"/>
              </w:rPr>
              <w:t>. To know how to</w:t>
            </w:r>
            <w:r w:rsidRPr="5599AD93" w:rsidR="700F8D28">
              <w:rPr>
                <w:rFonts w:ascii="Arial" w:hAnsi="Arial" w:eastAsia="Arial" w:cs="Arial"/>
                <w:color w:val="FF0000"/>
                <w:sz w:val="22"/>
                <w:szCs w:val="22"/>
              </w:rPr>
              <w:t xml:space="preserve"> build a sequence of commands</w:t>
            </w:r>
            <w:r w:rsidRPr="5599AD93" w:rsidR="1A5FBD2C">
              <w:rPr>
                <w:rFonts w:ascii="Arial" w:hAnsi="Arial" w:eastAsia="Arial" w:cs="Arial"/>
                <w:color w:val="FF0000"/>
                <w:sz w:val="22"/>
                <w:szCs w:val="22"/>
              </w:rPr>
              <w:t>. To</w:t>
            </w:r>
            <w:r w:rsidRPr="5599AD93" w:rsidR="700F8D28">
              <w:rPr>
                <w:rFonts w:ascii="Arial" w:hAnsi="Arial" w:eastAsia="Arial" w:cs="Arial"/>
                <w:color w:val="FF0000"/>
                <w:sz w:val="22"/>
                <w:szCs w:val="22"/>
              </w:rPr>
              <w:t xml:space="preserve"> decide the actions for each sprite in a program</w:t>
            </w:r>
            <w:r w:rsidRPr="5599AD93" w:rsidR="23196FE9">
              <w:rPr>
                <w:rFonts w:ascii="Arial" w:hAnsi="Arial" w:eastAsia="Arial" w:cs="Arial"/>
                <w:color w:val="FF0000"/>
                <w:sz w:val="22"/>
                <w:szCs w:val="22"/>
              </w:rPr>
              <w:t>. To</w:t>
            </w:r>
            <w:r w:rsidRPr="5599AD93" w:rsidR="700F8D28">
              <w:rPr>
                <w:rFonts w:ascii="Arial" w:hAnsi="Arial" w:eastAsia="Arial" w:cs="Arial"/>
                <w:color w:val="FF0000"/>
                <w:sz w:val="22"/>
                <w:szCs w:val="22"/>
              </w:rPr>
              <w:t xml:space="preserve"> make design choices for my artwork</w:t>
            </w:r>
          </w:p>
          <w:p w:rsidR="00C352FC" w:rsidP="59977F5B" w:rsidRDefault="00337EC0" w14:paraId="5EED6063" w14:textId="6F43B8E9">
            <w:pPr>
              <w:rPr>
                <w:rFonts w:ascii="Arial" w:hAnsi="Arial" w:eastAsia="Arial" w:cs="Arial"/>
                <w:sz w:val="22"/>
                <w:szCs w:val="22"/>
              </w:rPr>
            </w:pPr>
            <w:r w:rsidRPr="5599AD93" w:rsidR="00337EC0">
              <w:rPr>
                <w:rFonts w:ascii="Arial" w:hAnsi="Arial" w:eastAsia="Arial" w:cs="Arial"/>
                <w:sz w:val="22"/>
                <w:szCs w:val="22"/>
              </w:rPr>
              <w:t>Consider:</w:t>
            </w:r>
            <w:r w:rsidRPr="5599AD93" w:rsidR="004F3CE5">
              <w:rPr>
                <w:rFonts w:ascii="Arial" w:hAnsi="Arial" w:eastAsia="Arial" w:cs="Arial"/>
                <w:sz w:val="22"/>
                <w:szCs w:val="22"/>
              </w:rPr>
              <w:t xml:space="preserve"> </w:t>
            </w:r>
            <w:r w:rsidRPr="5599AD93" w:rsidR="1817063B">
              <w:rPr>
                <w:rFonts w:ascii="Arial" w:hAnsi="Arial" w:eastAsia="Arial" w:cs="Arial"/>
                <w:sz w:val="22"/>
                <w:szCs w:val="22"/>
              </w:rPr>
              <w:t>This lesson develops learners’ understanding of sequences by giving them the opportunity to combine motion and sounds in one sequence. They will also learn how to use costumes to change the appearance of a sprite, and backdrops to change the appearance of the stage. They will apply the skills in Activity 1 and 2 to design and create their own project, including sequences, sprites with costumes, and multiple backdrops.</w:t>
            </w:r>
          </w:p>
          <w:p w:rsidR="762793D1" w:rsidP="762793D1" w:rsidRDefault="762793D1" w14:paraId="4DCF9A43" w14:textId="446DC42C">
            <w:pPr>
              <w:rPr>
                <w:rFonts w:ascii="Arial" w:hAnsi="Arial" w:eastAsia="Arial" w:cs="Arial"/>
                <w:sz w:val="22"/>
                <w:szCs w:val="22"/>
              </w:rPr>
            </w:pPr>
          </w:p>
          <w:p w:rsidRPr="00F92D9C" w:rsidR="000E4794" w:rsidP="59977F5B" w:rsidRDefault="000E4794" w14:paraId="74576E8E" w14:textId="77777777" w14:noSpellErr="1">
            <w:pPr>
              <w:rPr>
                <w:rFonts w:ascii="Arial" w:hAnsi="Arial" w:eastAsia="Arial" w:cs="Arial"/>
                <w:b w:val="1"/>
                <w:bCs w:val="1"/>
                <w:sz w:val="22"/>
                <w:szCs w:val="22"/>
              </w:rPr>
            </w:pPr>
            <w:r w:rsidRPr="59977F5B" w:rsidR="000E4794">
              <w:rPr>
                <w:rFonts w:ascii="Arial" w:hAnsi="Arial" w:eastAsia="Arial" w:cs="Arial"/>
                <w:b w:val="1"/>
                <w:bCs w:val="1"/>
                <w:sz w:val="22"/>
                <w:szCs w:val="22"/>
              </w:rPr>
              <w:t>Computing strand:</w:t>
            </w:r>
          </w:p>
          <w:p w:rsidRPr="00F92D9C" w:rsidR="00337EC0" w:rsidP="59977F5B" w:rsidRDefault="00337EC0" w14:paraId="6190BB37" w14:textId="1F93F736">
            <w:pPr>
              <w:rPr>
                <w:rFonts w:ascii="Arial" w:hAnsi="Arial" w:eastAsia="Arial" w:cs="Arial"/>
                <w:sz w:val="22"/>
                <w:szCs w:val="22"/>
              </w:rPr>
            </w:pPr>
            <w:r w:rsidRPr="5599AD93" w:rsidR="26DF4521">
              <w:rPr>
                <w:rFonts w:ascii="Arial" w:hAnsi="Arial" w:eastAsia="Arial" w:cs="Arial"/>
                <w:sz w:val="22"/>
                <w:szCs w:val="22"/>
              </w:rPr>
              <w:t>Design &amp; Development</w:t>
            </w:r>
            <w:r w:rsidRPr="5599AD93" w:rsidR="795811B9">
              <w:rPr>
                <w:rFonts w:ascii="Arial" w:hAnsi="Arial" w:eastAsia="Arial" w:cs="Arial"/>
                <w:sz w:val="22"/>
                <w:szCs w:val="22"/>
              </w:rPr>
              <w:t>, Programming</w:t>
            </w:r>
          </w:p>
        </w:tc>
      </w:tr>
      <w:tr w:rsidRPr="00C352FC" w:rsidR="00012AAA" w:rsidTr="7B92EE37" w14:paraId="0889F760" w14:textId="77777777">
        <w:tc>
          <w:tcPr>
            <w:tcW w:w="4065" w:type="dxa"/>
            <w:shd w:val="clear" w:color="auto" w:fill="E2D6E2"/>
            <w:tcMar/>
          </w:tcPr>
          <w:p w:rsidRPr="009C1F9C" w:rsidR="009D655A" w:rsidP="5599AD93" w:rsidRDefault="009D655A" w14:paraId="0DE8ACD8" w14:textId="67E02FE6">
            <w:pPr>
              <w:rPr>
                <w:rFonts w:ascii="Arial" w:hAnsi="Arial" w:eastAsia="Arial" w:cs="Arial"/>
                <w:b w:val="0"/>
                <w:bCs w:val="0"/>
                <w:sz w:val="22"/>
                <w:szCs w:val="22"/>
              </w:rPr>
            </w:pPr>
            <w:r w:rsidRPr="5599AD93" w:rsidR="009D655A">
              <w:rPr>
                <w:rFonts w:ascii="Arial" w:hAnsi="Arial" w:eastAsia="Arial" w:cs="Arial"/>
                <w:b w:val="1"/>
                <w:bCs w:val="1"/>
                <w:sz w:val="22"/>
                <w:szCs w:val="22"/>
              </w:rPr>
              <w:t>Concept 5:</w:t>
            </w:r>
            <w:r w:rsidRPr="5599AD93" w:rsidR="001F7540">
              <w:rPr>
                <w:rFonts w:ascii="Arial" w:hAnsi="Arial" w:eastAsia="Arial" w:cs="Arial"/>
                <w:b w:val="1"/>
                <w:bCs w:val="1"/>
                <w:sz w:val="22"/>
                <w:szCs w:val="22"/>
              </w:rPr>
              <w:t xml:space="preserve"> </w:t>
            </w:r>
            <w:r w:rsidRPr="5599AD93" w:rsidR="76A4055A">
              <w:rPr>
                <w:rFonts w:ascii="Arial" w:hAnsi="Arial" w:eastAsia="Arial" w:cs="Arial"/>
                <w:b w:val="0"/>
                <w:bCs w:val="0"/>
                <w:sz w:val="22"/>
                <w:szCs w:val="22"/>
              </w:rPr>
              <w:t>Making an Instrument (Lesson 6)</w:t>
            </w:r>
          </w:p>
        </w:tc>
        <w:tc>
          <w:tcPr>
            <w:tcW w:w="3435" w:type="dxa"/>
            <w:shd w:val="clear" w:color="auto" w:fill="E2D6E2"/>
            <w:tcMar/>
          </w:tcPr>
          <w:p w:rsidR="00A201BE" w:rsidP="59977F5B" w:rsidRDefault="00A201BE" w14:paraId="39686C4E" w14:textId="34A11AE0">
            <w:pPr>
              <w:rPr>
                <w:rFonts w:ascii="Arial" w:hAnsi="Arial" w:eastAsia="Arial" w:cs="Arial"/>
                <w:b w:val="1"/>
                <w:bCs w:val="1"/>
                <w:sz w:val="22"/>
                <w:szCs w:val="22"/>
              </w:rPr>
            </w:pPr>
            <w:r w:rsidRPr="0FF17F05" w:rsidR="00A201BE">
              <w:rPr>
                <w:rFonts w:ascii="Arial" w:hAnsi="Arial" w:eastAsia="Arial" w:cs="Arial"/>
                <w:b w:val="1"/>
                <w:bCs w:val="1"/>
                <w:sz w:val="22"/>
                <w:szCs w:val="22"/>
              </w:rPr>
              <w:t xml:space="preserve">Online Safety: </w:t>
            </w:r>
            <w:r w:rsidRPr="0FF17F05" w:rsidR="13564836">
              <w:rPr>
                <w:rFonts w:ascii="Arial" w:hAnsi="Arial" w:eastAsia="Arial" w:cs="Arial"/>
                <w:sz w:val="22"/>
                <w:szCs w:val="22"/>
              </w:rPr>
              <w:t>Self-image</w:t>
            </w:r>
            <w:r w:rsidRPr="0FF17F05" w:rsidR="13564836">
              <w:rPr>
                <w:rFonts w:ascii="Arial" w:hAnsi="Arial" w:eastAsia="Arial" w:cs="Arial"/>
                <w:sz w:val="22"/>
                <w:szCs w:val="22"/>
              </w:rPr>
              <w:t xml:space="preserve"> and identity</w:t>
            </w:r>
          </w:p>
          <w:p w:rsidRPr="00F00A50" w:rsidR="00F00A50" w:rsidP="59977F5B" w:rsidRDefault="00F00A50" w14:paraId="323B845B" w14:textId="32951687" w14:noSpellErr="1">
            <w:pPr>
              <w:rPr>
                <w:rFonts w:ascii="Arial" w:hAnsi="Arial" w:eastAsia="Arial" w:cs="Arial"/>
                <w:sz w:val="22"/>
                <w:szCs w:val="22"/>
              </w:rPr>
            </w:pPr>
          </w:p>
        </w:tc>
        <w:tc>
          <w:tcPr>
            <w:tcW w:w="8009" w:type="dxa"/>
            <w:gridSpan w:val="2"/>
            <w:vMerge w:val="restart"/>
            <w:shd w:val="clear" w:color="auto" w:fill="FFFFFF" w:themeFill="background1"/>
            <w:tcMar/>
          </w:tcPr>
          <w:p w:rsidRPr="00BC2759" w:rsidR="00012AAA" w:rsidP="59977F5B" w:rsidRDefault="00012AAA" w14:paraId="3DACC100" w14:textId="77777777" w14:noSpellErr="1">
            <w:pPr>
              <w:rPr>
                <w:rFonts w:ascii="Arial" w:hAnsi="Arial" w:eastAsia="Arial" w:cs="Arial"/>
                <w:sz w:val="22"/>
                <w:szCs w:val="22"/>
              </w:rPr>
            </w:pPr>
            <w:r w:rsidRPr="59977F5B" w:rsidR="00012AAA">
              <w:rPr>
                <w:rFonts w:ascii="Arial" w:hAnsi="Arial" w:eastAsia="Arial" w:cs="Arial"/>
                <w:sz w:val="22"/>
                <w:szCs w:val="22"/>
              </w:rPr>
              <w:t xml:space="preserve">Notes: </w:t>
            </w:r>
          </w:p>
          <w:p w:rsidRPr="00BC2759" w:rsidR="00BC2759" w:rsidP="59977F5B" w:rsidRDefault="00576818" w14:paraId="64F64670" w14:textId="668F5630">
            <w:pPr>
              <w:pStyle w:val="ListParagraph"/>
              <w:numPr>
                <w:ilvl w:val="0"/>
                <w:numId w:val="6"/>
              </w:numPr>
              <w:shd w:val="clear" w:color="auto" w:fill="FEFEFE"/>
              <w:spacing w:before="100" w:beforeAutospacing="on" w:after="100" w:afterAutospacing="on"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9977F5B" w:rsidR="764795D2">
              <w:rPr>
                <w:rFonts w:ascii="Arial" w:hAnsi="Arial" w:eastAsia="Arial" w:cs="Arial"/>
                <w:b w:val="0"/>
                <w:bCs w:val="0"/>
                <w:i w:val="0"/>
                <w:iCs w:val="0"/>
                <w:caps w:val="0"/>
                <w:smallCaps w:val="0"/>
                <w:noProof w:val="0"/>
                <w:color w:val="000000" w:themeColor="text1" w:themeTint="FF" w:themeShade="FF"/>
                <w:sz w:val="22"/>
                <w:szCs w:val="22"/>
                <w:lang w:val="en-GB"/>
              </w:rPr>
              <w:t xml:space="preserve">Make sure you are adapting your slides to fit the MTP </w:t>
            </w:r>
          </w:p>
          <w:p w:rsidRPr="00BC2759" w:rsidR="00BC2759" w:rsidP="59977F5B" w:rsidRDefault="00576818" w14:paraId="6CF8CA2C" w14:textId="1867AAD9">
            <w:pPr>
              <w:pStyle w:val="ListParagraph"/>
              <w:numPr>
                <w:ilvl w:val="0"/>
                <w:numId w:val="6"/>
              </w:numPr>
              <w:shd w:val="clear" w:color="auto" w:fill="FEFEFE"/>
              <w:spacing w:before="100" w:beforeAutospacing="on" w:after="100" w:afterAutospacing="on"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9977F5B" w:rsidR="764795D2">
              <w:rPr>
                <w:rFonts w:ascii="Arial" w:hAnsi="Arial" w:eastAsia="Arial" w:cs="Arial"/>
                <w:b w:val="0"/>
                <w:bCs w:val="0"/>
                <w:i w:val="0"/>
                <w:iCs w:val="0"/>
                <w:caps w:val="0"/>
                <w:smallCaps w:val="0"/>
                <w:noProof w:val="0"/>
                <w:color w:val="000000" w:themeColor="text1" w:themeTint="FF" w:themeShade="FF"/>
                <w:sz w:val="22"/>
                <w:szCs w:val="22"/>
                <w:lang w:val="en-GB"/>
              </w:rPr>
              <w:t>Still use the short-term plans as they go into more detail regarding certain topics</w:t>
            </w:r>
          </w:p>
          <w:p w:rsidRPr="00BC2759" w:rsidR="00BC2759" w:rsidP="5599AD93" w:rsidRDefault="00576818" w14:paraId="3CD67137" w14:textId="4BBC5852">
            <w:pPr>
              <w:pStyle w:val="ListParagraph"/>
              <w:numPr>
                <w:ilvl w:val="0"/>
                <w:numId w:val="6"/>
              </w:numPr>
              <w:shd w:val="clear" w:color="auto" w:fill="FEFEFE"/>
              <w:spacing w:before="100" w:beforeAutospacing="on" w:after="100" w:afterAutospacing="on"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599AD93" w:rsidR="764795D2">
              <w:rPr>
                <w:rFonts w:ascii="Arial" w:hAnsi="Arial" w:eastAsia="Arial" w:cs="Arial"/>
                <w:b w:val="0"/>
                <w:bCs w:val="0"/>
                <w:i w:val="0"/>
                <w:iCs w:val="0"/>
                <w:caps w:val="0"/>
                <w:smallCaps w:val="0"/>
                <w:noProof w:val="0"/>
                <w:color w:val="000000" w:themeColor="text1" w:themeTint="FF" w:themeShade="FF"/>
                <w:sz w:val="22"/>
                <w:szCs w:val="22"/>
                <w:lang w:val="en-GB"/>
              </w:rPr>
              <w:t xml:space="preserve">You will need </w:t>
            </w:r>
            <w:r w:rsidRPr="5599AD93" w:rsidR="0E87B080">
              <w:rPr>
                <w:rFonts w:ascii="Arial" w:hAnsi="Arial" w:eastAsia="Arial" w:cs="Arial"/>
                <w:b w:val="0"/>
                <w:bCs w:val="0"/>
                <w:i w:val="0"/>
                <w:iCs w:val="0"/>
                <w:caps w:val="0"/>
                <w:smallCaps w:val="0"/>
                <w:noProof w:val="0"/>
                <w:color w:val="000000" w:themeColor="text1" w:themeTint="FF" w:themeShade="FF"/>
                <w:sz w:val="22"/>
                <w:szCs w:val="22"/>
                <w:lang w:val="en-GB"/>
              </w:rPr>
              <w:t>laptops and to set up a teacher Scratch account</w:t>
            </w:r>
          </w:p>
          <w:p w:rsidRPr="00BC2759" w:rsidR="00BC2759" w:rsidP="59977F5B" w:rsidRDefault="00576818" w14:paraId="09CB9103" w14:textId="0B8BDCF3">
            <w:pPr>
              <w:pStyle w:val="ListParagraph"/>
              <w:numPr>
                <w:ilvl w:val="0"/>
                <w:numId w:val="6"/>
              </w:numPr>
              <w:shd w:val="clear" w:color="auto" w:fill="FEFEFE"/>
              <w:spacing w:before="100" w:beforeAutospacing="on" w:after="100" w:afterAutospacing="on"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9977F5B" w:rsidR="764795D2">
              <w:rPr>
                <w:rFonts w:ascii="Arial" w:hAnsi="Arial" w:eastAsia="Arial" w:cs="Arial"/>
                <w:b w:val="0"/>
                <w:bCs w:val="0"/>
                <w:i w:val="0"/>
                <w:iCs w:val="0"/>
                <w:caps w:val="0"/>
                <w:smallCaps w:val="0"/>
                <w:noProof w:val="0"/>
                <w:color w:val="000000" w:themeColor="text1" w:themeTint="FF" w:themeShade="FF"/>
                <w:sz w:val="22"/>
                <w:szCs w:val="22"/>
                <w:lang w:val="en-GB"/>
              </w:rPr>
              <w:t>Some lessons will need new slides or lessons combining</w:t>
            </w:r>
          </w:p>
          <w:p w:rsidRPr="00BC2759" w:rsidR="00BC2759" w:rsidP="5599AD93" w:rsidRDefault="00576818" w14:paraId="5385C295" w14:textId="4D6CC15F">
            <w:pPr>
              <w:pStyle w:val="ListParagraph"/>
              <w:numPr>
                <w:ilvl w:val="0"/>
                <w:numId w:val="6"/>
              </w:numPr>
              <w:shd w:val="clear" w:color="auto" w:fill="FEFEFE"/>
              <w:spacing w:before="100" w:beforeAutospacing="on" w:after="100" w:afterAutospacing="on"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r w:rsidRPr="5599AD93" w:rsidR="764795D2">
              <w:rPr>
                <w:rFonts w:ascii="Arial" w:hAnsi="Arial" w:eastAsia="Arial" w:cs="Arial"/>
                <w:b w:val="0"/>
                <w:bCs w:val="0"/>
                <w:i w:val="0"/>
                <w:iCs w:val="0"/>
                <w:caps w:val="0"/>
                <w:smallCaps w:val="0"/>
                <w:noProof w:val="0"/>
                <w:color w:val="000000" w:themeColor="text1" w:themeTint="FF" w:themeShade="FF"/>
                <w:sz w:val="22"/>
                <w:szCs w:val="22"/>
                <w:lang w:val="en-GB"/>
              </w:rPr>
              <w:t xml:space="preserve">Make sure that you practise using the concepts you are teaching on the </w:t>
            </w:r>
            <w:r w:rsidRPr="5599AD93" w:rsidR="7FA4F10D">
              <w:rPr>
                <w:rFonts w:ascii="Arial" w:hAnsi="Arial" w:eastAsia="Arial" w:cs="Arial"/>
                <w:b w:val="0"/>
                <w:bCs w:val="0"/>
                <w:i w:val="0"/>
                <w:iCs w:val="0"/>
                <w:caps w:val="0"/>
                <w:smallCaps w:val="0"/>
                <w:noProof w:val="0"/>
                <w:color w:val="000000" w:themeColor="text1" w:themeTint="FF" w:themeShade="FF"/>
                <w:sz w:val="22"/>
                <w:szCs w:val="22"/>
                <w:lang w:val="en-GB"/>
              </w:rPr>
              <w:t>Scratch</w:t>
            </w:r>
            <w:hyperlink r:id="Rcfc9fd1843f24ff9">
              <w:r w:rsidRPr="5599AD93" w:rsidR="764795D2">
                <w:rPr>
                  <w:rStyle w:val="Hyperlink"/>
                  <w:rFonts w:ascii="Arial" w:hAnsi="Arial" w:eastAsia="Arial" w:cs="Arial"/>
                  <w:b w:val="0"/>
                  <w:bCs w:val="0"/>
                  <w:i w:val="0"/>
                  <w:iCs w:val="0"/>
                  <w:caps w:val="0"/>
                  <w:smallCaps w:val="0"/>
                  <w:strike w:val="0"/>
                  <w:dstrike w:val="0"/>
                  <w:noProof w:val="0"/>
                  <w:sz w:val="22"/>
                  <w:szCs w:val="22"/>
                  <w:lang w:val="en-GB"/>
                </w:rPr>
                <w:t xml:space="preserve"> </w:t>
              </w:r>
            </w:hyperlink>
            <w:r w:rsidRPr="5599AD93" w:rsidR="764795D2">
              <w:rPr>
                <w:rFonts w:ascii="Arial" w:hAnsi="Arial" w:eastAsia="Arial" w:cs="Arial"/>
                <w:b w:val="0"/>
                <w:bCs w:val="0"/>
                <w:i w:val="0"/>
                <w:iCs w:val="0"/>
                <w:caps w:val="0"/>
                <w:smallCaps w:val="0"/>
                <w:noProof w:val="0"/>
                <w:color w:val="000000" w:themeColor="text1" w:themeTint="FF" w:themeShade="FF"/>
                <w:sz w:val="22"/>
                <w:szCs w:val="22"/>
                <w:lang w:val="en-GB"/>
              </w:rPr>
              <w:t xml:space="preserve">before you begin each lesson. </w:t>
            </w:r>
          </w:p>
          <w:p w:rsidRPr="00BC2759" w:rsidR="00BC2759" w:rsidP="5599AD93" w:rsidRDefault="00576818" w14:paraId="3CBBB7E1" w14:textId="76B2C0A8">
            <w:pPr>
              <w:pStyle w:val="Normal"/>
              <w:shd w:val="clear" w:color="auto" w:fill="FEFEFE"/>
              <w:spacing w:before="100" w:beforeAutospacing="on" w:after="100" w:afterAutospacing="on" w:line="259" w:lineRule="auto"/>
              <w:ind w:right="0"/>
              <w:jc w:val="left"/>
              <w:rPr>
                <w:rFonts w:ascii="Arial" w:hAnsi="Arial" w:eastAsia="Arial" w:cs="Arial"/>
                <w:b w:val="0"/>
                <w:bCs w:val="0"/>
                <w:i w:val="0"/>
                <w:iCs w:val="0"/>
                <w:caps w:val="0"/>
                <w:smallCaps w:val="0"/>
                <w:noProof w:val="0"/>
                <w:color w:val="000000" w:themeColor="text1" w:themeTint="FF" w:themeShade="FF"/>
                <w:sz w:val="22"/>
                <w:szCs w:val="22"/>
                <w:lang w:val="en-GB"/>
              </w:rPr>
            </w:pPr>
          </w:p>
        </w:tc>
      </w:tr>
      <w:tr w:rsidRPr="00C352FC" w:rsidR="00012AAA" w:rsidTr="7B92EE37" w14:paraId="0084175F" w14:textId="77777777">
        <w:trPr>
          <w:trHeight w:val="1922"/>
        </w:trPr>
        <w:tc>
          <w:tcPr>
            <w:tcW w:w="4065" w:type="dxa"/>
            <w:tcMar/>
          </w:tcPr>
          <w:p w:rsidRPr="0066086F" w:rsidR="009C6F3A" w:rsidP="7B92EE37" w:rsidRDefault="009C6F3A" w14:paraId="293C0BB9" w14:textId="74849839">
            <w:pPr>
              <w:rPr>
                <w:rFonts w:ascii="Arial" w:hAnsi="Arial" w:eastAsia="Arial" w:cs="Arial"/>
                <w:color w:val="FF0000"/>
                <w:sz w:val="22"/>
                <w:szCs w:val="22"/>
              </w:rPr>
            </w:pPr>
            <w:r w:rsidRPr="7B92EE37" w:rsidR="009C6F3A">
              <w:rPr>
                <w:rFonts w:ascii="Arial" w:hAnsi="Arial" w:eastAsia="Arial" w:cs="Arial"/>
                <w:color w:val="FF0000"/>
                <w:sz w:val="22"/>
                <w:szCs w:val="22"/>
              </w:rPr>
              <w:t xml:space="preserve">Key Knowledge: </w:t>
            </w:r>
            <w:r w:rsidRPr="7B92EE37" w:rsidR="28DC39AD">
              <w:rPr>
                <w:rFonts w:ascii="Arial" w:hAnsi="Arial" w:eastAsia="Arial" w:cs="Arial"/>
                <w:color w:val="FF0000"/>
                <w:sz w:val="22"/>
                <w:szCs w:val="22"/>
              </w:rPr>
              <w:t>T</w:t>
            </w:r>
            <w:r w:rsidRPr="7B92EE37" w:rsidR="5017B54E">
              <w:rPr>
                <w:rFonts w:ascii="Arial" w:hAnsi="Arial" w:eastAsia="Arial" w:cs="Arial"/>
                <w:color w:val="FF0000"/>
                <w:sz w:val="22"/>
                <w:szCs w:val="22"/>
              </w:rPr>
              <w:t>o know how to create a project from a brief. To know and</w:t>
            </w:r>
            <w:r w:rsidRPr="7B92EE37" w:rsidR="5017B54E">
              <w:rPr>
                <w:rFonts w:ascii="Arial" w:hAnsi="Arial" w:eastAsia="Arial" w:cs="Arial"/>
                <w:color w:val="FF0000"/>
                <w:sz w:val="22"/>
                <w:szCs w:val="22"/>
              </w:rPr>
              <w:t xml:space="preserve"> </w:t>
            </w:r>
            <w:r w:rsidRPr="7B92EE37" w:rsidR="28DC39AD">
              <w:rPr>
                <w:rFonts w:ascii="Arial" w:hAnsi="Arial" w:eastAsia="Arial" w:cs="Arial"/>
                <w:color w:val="FF0000"/>
                <w:sz w:val="22"/>
                <w:szCs w:val="22"/>
              </w:rPr>
              <w:t>name the objects I will need for a project</w:t>
            </w:r>
            <w:r w:rsidRPr="7B92EE37" w:rsidR="3B34F484">
              <w:rPr>
                <w:rFonts w:ascii="Arial" w:hAnsi="Arial" w:eastAsia="Arial" w:cs="Arial"/>
                <w:color w:val="FF0000"/>
                <w:sz w:val="22"/>
                <w:szCs w:val="22"/>
              </w:rPr>
              <w:t>. To know how to</w:t>
            </w:r>
            <w:r w:rsidRPr="7B92EE37" w:rsidR="28DC39AD">
              <w:rPr>
                <w:rFonts w:ascii="Arial" w:hAnsi="Arial" w:eastAsia="Arial" w:cs="Arial"/>
                <w:color w:val="FF0000"/>
                <w:sz w:val="22"/>
                <w:szCs w:val="22"/>
              </w:rPr>
              <w:t xml:space="preserve"> implement my algorithm as code</w:t>
            </w:r>
          </w:p>
          <w:p w:rsidR="00EB392B" w:rsidP="59977F5B" w:rsidRDefault="00EB392B" w14:paraId="21E5447B" w14:textId="255FAC69">
            <w:pPr>
              <w:rPr>
                <w:rFonts w:ascii="Arial" w:hAnsi="Arial" w:eastAsia="Arial" w:cs="Arial"/>
                <w:sz w:val="22"/>
                <w:szCs w:val="22"/>
              </w:rPr>
            </w:pPr>
            <w:r w:rsidRPr="5599AD93" w:rsidR="00012AAA">
              <w:rPr>
                <w:rFonts w:ascii="Arial" w:hAnsi="Arial" w:eastAsia="Arial" w:cs="Arial"/>
                <w:sz w:val="22"/>
                <w:szCs w:val="22"/>
              </w:rPr>
              <w:t xml:space="preserve">Consider: </w:t>
            </w:r>
            <w:r w:rsidRPr="5599AD93" w:rsidR="3F4040B1">
              <w:rPr>
                <w:rFonts w:ascii="Arial" w:hAnsi="Arial" w:eastAsia="Arial" w:cs="Arial"/>
                <w:sz w:val="22"/>
                <w:szCs w:val="22"/>
              </w:rPr>
              <w:t>In this lesson, learners will create a musical instrument in Scratch. They will apply the concept of design to help develop programs and use programming blocks — which they have been introduced to throughout the unit. They will learn that code can be copied from one sprite to another, and that projects should be tested to see if they perform as expected.</w:t>
            </w:r>
          </w:p>
          <w:p w:rsidRPr="00775AA7" w:rsidR="000E4794" w:rsidP="5599AD93" w:rsidRDefault="000E4794" w14:paraId="593936E5" w14:textId="05BB4512">
            <w:pPr>
              <w:pStyle w:val="Normal"/>
              <w:rPr>
                <w:rFonts w:ascii="Arial" w:hAnsi="Arial" w:eastAsia="Arial" w:cs="Arial"/>
                <w:b w:val="1"/>
                <w:bCs w:val="1"/>
                <w:sz w:val="22"/>
                <w:szCs w:val="22"/>
              </w:rPr>
            </w:pPr>
            <w:r w:rsidRPr="5599AD93" w:rsidR="000E4794">
              <w:rPr>
                <w:rFonts w:ascii="Arial" w:hAnsi="Arial" w:eastAsia="Arial" w:cs="Arial"/>
                <w:b w:val="1"/>
                <w:bCs w:val="1"/>
                <w:sz w:val="22"/>
                <w:szCs w:val="22"/>
              </w:rPr>
              <w:t>Computing strand:</w:t>
            </w:r>
          </w:p>
          <w:p w:rsidRPr="009C6F3A" w:rsidR="00012AAA" w:rsidP="5599AD93" w:rsidRDefault="00012AAA" w14:paraId="761A35F9" w14:textId="4A715DDF">
            <w:pPr>
              <w:pStyle w:val="Normal"/>
              <w:suppressLineNumbers w:val="0"/>
              <w:bidi w:val="0"/>
              <w:spacing w:before="0" w:beforeAutospacing="off" w:after="0" w:afterAutospacing="off" w:line="240" w:lineRule="auto"/>
              <w:ind w:left="0" w:right="0"/>
              <w:jc w:val="left"/>
              <w:rPr>
                <w:rFonts w:ascii="Arial" w:hAnsi="Arial" w:eastAsia="Arial" w:cs="Arial"/>
                <w:sz w:val="22"/>
                <w:szCs w:val="22"/>
              </w:rPr>
            </w:pPr>
            <w:r w:rsidRPr="5599AD93" w:rsidR="5DD5518C">
              <w:rPr>
                <w:rFonts w:ascii="Arial" w:hAnsi="Arial" w:eastAsia="Arial" w:cs="Arial"/>
                <w:sz w:val="22"/>
                <w:szCs w:val="22"/>
              </w:rPr>
              <w:t xml:space="preserve">Algorithm, </w:t>
            </w:r>
            <w:r w:rsidRPr="5599AD93" w:rsidR="6B271893">
              <w:rPr>
                <w:rFonts w:ascii="Arial" w:hAnsi="Arial" w:eastAsia="Arial" w:cs="Arial"/>
                <w:sz w:val="22"/>
                <w:szCs w:val="22"/>
              </w:rPr>
              <w:t xml:space="preserve">Creating Media, Design &amp; Development, </w:t>
            </w:r>
            <w:r w:rsidRPr="5599AD93" w:rsidR="5DD5518C">
              <w:rPr>
                <w:rFonts w:ascii="Arial" w:hAnsi="Arial" w:eastAsia="Arial" w:cs="Arial"/>
                <w:sz w:val="22"/>
                <w:szCs w:val="22"/>
              </w:rPr>
              <w:t>Programming</w:t>
            </w:r>
            <w:r w:rsidRPr="5599AD93" w:rsidR="444F3EE0">
              <w:rPr>
                <w:rFonts w:ascii="Arial" w:hAnsi="Arial" w:eastAsia="Arial" w:cs="Arial"/>
                <w:sz w:val="22"/>
                <w:szCs w:val="22"/>
              </w:rPr>
              <w:t>.</w:t>
            </w:r>
          </w:p>
        </w:tc>
        <w:tc>
          <w:tcPr>
            <w:tcW w:w="3435" w:type="dxa"/>
            <w:tcMar/>
          </w:tcPr>
          <w:p w:rsidR="009C6F3A" w:rsidP="59977F5B" w:rsidRDefault="009C6F3A" w14:paraId="7C789DC2" w14:textId="09C6B7FF">
            <w:pPr>
              <w:rPr>
                <w:rFonts w:ascii="Arial" w:hAnsi="Arial" w:eastAsia="Arial" w:cs="Arial"/>
                <w:color w:val="FF0000"/>
                <w:sz w:val="22"/>
                <w:szCs w:val="22"/>
              </w:rPr>
            </w:pPr>
            <w:r w:rsidRPr="3E9BC4B0" w:rsidR="009C6F3A">
              <w:rPr>
                <w:rFonts w:ascii="Arial" w:hAnsi="Arial" w:eastAsia="Arial" w:cs="Arial"/>
                <w:color w:val="FF0000"/>
                <w:sz w:val="22"/>
                <w:szCs w:val="22"/>
              </w:rPr>
              <w:t xml:space="preserve">Key Knowledge: </w:t>
            </w:r>
            <w:r w:rsidRPr="3E9BC4B0" w:rsidR="7FDD892B">
              <w:rPr>
                <w:rFonts w:ascii="Arial" w:hAnsi="Arial" w:eastAsia="Arial" w:cs="Arial"/>
                <w:color w:val="FF0000"/>
                <w:sz w:val="22"/>
                <w:szCs w:val="22"/>
              </w:rPr>
              <w:t>To know what an identity is and to know what identities may be changed online.</w:t>
            </w:r>
          </w:p>
          <w:p w:rsidRPr="0056253E" w:rsidR="0056253E" w:rsidP="762793D1" w:rsidRDefault="00587063" w14:paraId="398DB038" w14:textId="4A47C793">
            <w:pPr>
              <w:pStyle w:val="Normal"/>
              <w:rPr>
                <w:rFonts w:ascii="Arial" w:hAnsi="Arial" w:eastAsia="Arial" w:cs="Arial"/>
                <w:b w:val="0"/>
                <w:bCs w:val="0"/>
                <w:sz w:val="22"/>
                <w:szCs w:val="22"/>
              </w:rPr>
            </w:pPr>
            <w:r w:rsidRPr="3E9BC4B0" w:rsidR="490380C2">
              <w:rPr>
                <w:rFonts w:ascii="Arial" w:hAnsi="Arial" w:eastAsia="Arial" w:cs="Arial"/>
                <w:b w:val="0"/>
                <w:bCs w:val="0"/>
                <w:sz w:val="22"/>
                <w:szCs w:val="22"/>
              </w:rPr>
              <w:t xml:space="preserve">Consider: </w:t>
            </w:r>
            <w:r w:rsidRPr="3E9BC4B0" w:rsidR="02F5F222">
              <w:rPr>
                <w:rFonts w:ascii="Arial" w:hAnsi="Arial" w:eastAsia="Arial" w:cs="Arial"/>
                <w:b w:val="0"/>
                <w:bCs w:val="0"/>
                <w:sz w:val="22"/>
                <w:szCs w:val="22"/>
              </w:rPr>
              <w:t xml:space="preserve">Can children explain what is meant by the term ‘identity’? Can they explain how people can </w:t>
            </w:r>
            <w:r w:rsidRPr="3E9BC4B0" w:rsidR="02F5F222">
              <w:rPr>
                <w:rFonts w:ascii="Arial" w:hAnsi="Arial" w:eastAsia="Arial" w:cs="Arial"/>
                <w:b w:val="0"/>
                <w:bCs w:val="0"/>
                <w:sz w:val="22"/>
                <w:szCs w:val="22"/>
              </w:rPr>
              <w:t>represent</w:t>
            </w:r>
            <w:r w:rsidRPr="3E9BC4B0" w:rsidR="02F5F222">
              <w:rPr>
                <w:rFonts w:ascii="Arial" w:hAnsi="Arial" w:eastAsia="Arial" w:cs="Arial"/>
                <w:b w:val="0"/>
                <w:bCs w:val="0"/>
                <w:sz w:val="22"/>
                <w:szCs w:val="22"/>
              </w:rPr>
              <w:t xml:space="preserve"> themselves in </w:t>
            </w:r>
            <w:r w:rsidRPr="3E9BC4B0" w:rsidR="02F5F222">
              <w:rPr>
                <w:rFonts w:ascii="Arial" w:hAnsi="Arial" w:eastAsia="Arial" w:cs="Arial"/>
                <w:b w:val="0"/>
                <w:bCs w:val="0"/>
                <w:sz w:val="22"/>
                <w:szCs w:val="22"/>
              </w:rPr>
              <w:t>different ways</w:t>
            </w:r>
            <w:r w:rsidRPr="3E9BC4B0" w:rsidR="02F5F222">
              <w:rPr>
                <w:rFonts w:ascii="Arial" w:hAnsi="Arial" w:eastAsia="Arial" w:cs="Arial"/>
                <w:b w:val="0"/>
                <w:bCs w:val="0"/>
                <w:sz w:val="22"/>
                <w:szCs w:val="22"/>
              </w:rPr>
              <w:t xml:space="preserve"> online? Can they explain ways in which someone might change their identity depending on what they are doing online (e.g., gaming; using an avatar; social media) and why?</w:t>
            </w:r>
          </w:p>
          <w:p w:rsidRPr="0056253E" w:rsidR="0056253E" w:rsidP="762793D1" w:rsidRDefault="00587063" w14:paraId="66958E96" w14:textId="0B595654">
            <w:pPr>
              <w:rPr>
                <w:rFonts w:ascii="Arial" w:hAnsi="Arial" w:eastAsia="Arial" w:cs="Arial"/>
                <w:b w:val="0"/>
                <w:bCs w:val="0"/>
                <w:sz w:val="22"/>
                <w:szCs w:val="22"/>
              </w:rPr>
            </w:pPr>
          </w:p>
        </w:tc>
        <w:tc>
          <w:tcPr>
            <w:tcW w:w="8009" w:type="dxa"/>
            <w:gridSpan w:val="2"/>
            <w:vMerge/>
            <w:tcMar/>
          </w:tcPr>
          <w:p w:rsidRPr="00C352FC" w:rsidR="00012AAA" w:rsidRDefault="00012AAA" w14:paraId="1EA379CB" w14:textId="77777777">
            <w:pPr>
              <w:rPr>
                <w:rFonts w:ascii="Arial" w:hAnsi="Arial" w:cs="Arial"/>
              </w:rPr>
            </w:pPr>
          </w:p>
        </w:tc>
      </w:tr>
    </w:tbl>
    <w:p w:rsidRPr="00C352FC" w:rsidR="00420619" w:rsidP="59977F5B" w:rsidRDefault="00420619" w14:paraId="25A46414" w14:textId="195A7D5B" w14:noSpellErr="1">
      <w:pPr>
        <w:rPr>
          <w:rFonts w:ascii="Arial" w:hAnsi="Arial" w:eastAsia="Arial" w:cs="Arial"/>
          <w:sz w:val="22"/>
          <w:szCs w:val="22"/>
        </w:rPr>
      </w:pPr>
    </w:p>
    <w:sectPr w:rsidRPr="00C352FC" w:rsidR="00420619" w:rsidSect="0084664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4">
    <w:nsid w:val="172396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5150d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a727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56093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8500a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c152d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064fa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43daf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b36300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2a6a1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9E4392C"/>
    <w:multiLevelType w:val="hybridMultilevel"/>
    <w:tmpl w:val="498E3CC4"/>
    <w:lvl w:ilvl="0" w:tplc="96C801F6">
      <w:start w:val="1"/>
      <w:numFmt w:val="bullet"/>
      <w:lvlText w:val=""/>
      <w:lvlJc w:val="left"/>
      <w:pPr>
        <w:ind w:left="720" w:hanging="360"/>
      </w:pPr>
      <w:rPr>
        <w:rFonts w:hint="default" w:ascii="Symbol" w:hAnsi="Symbol"/>
      </w:rPr>
    </w:lvl>
    <w:lvl w:ilvl="1" w:tplc="A10A97A2">
      <w:start w:val="1"/>
      <w:numFmt w:val="bullet"/>
      <w:lvlText w:val="o"/>
      <w:lvlJc w:val="left"/>
      <w:pPr>
        <w:ind w:left="1440" w:hanging="360"/>
      </w:pPr>
      <w:rPr>
        <w:rFonts w:hint="default" w:ascii="Courier New" w:hAnsi="Courier New"/>
      </w:rPr>
    </w:lvl>
    <w:lvl w:ilvl="2" w:tplc="A13AB32A">
      <w:start w:val="1"/>
      <w:numFmt w:val="bullet"/>
      <w:lvlText w:val=""/>
      <w:lvlJc w:val="left"/>
      <w:pPr>
        <w:ind w:left="2160" w:hanging="360"/>
      </w:pPr>
      <w:rPr>
        <w:rFonts w:hint="default" w:ascii="Wingdings" w:hAnsi="Wingdings"/>
      </w:rPr>
    </w:lvl>
    <w:lvl w:ilvl="3" w:tplc="F990D15E">
      <w:start w:val="1"/>
      <w:numFmt w:val="bullet"/>
      <w:lvlText w:val=""/>
      <w:lvlJc w:val="left"/>
      <w:pPr>
        <w:ind w:left="2880" w:hanging="360"/>
      </w:pPr>
      <w:rPr>
        <w:rFonts w:hint="default" w:ascii="Symbol" w:hAnsi="Symbol"/>
      </w:rPr>
    </w:lvl>
    <w:lvl w:ilvl="4" w:tplc="920AF52A">
      <w:start w:val="1"/>
      <w:numFmt w:val="bullet"/>
      <w:lvlText w:val="o"/>
      <w:lvlJc w:val="left"/>
      <w:pPr>
        <w:ind w:left="3600" w:hanging="360"/>
      </w:pPr>
      <w:rPr>
        <w:rFonts w:hint="default" w:ascii="Courier New" w:hAnsi="Courier New"/>
      </w:rPr>
    </w:lvl>
    <w:lvl w:ilvl="5" w:tplc="F370C174">
      <w:start w:val="1"/>
      <w:numFmt w:val="bullet"/>
      <w:lvlText w:val=""/>
      <w:lvlJc w:val="left"/>
      <w:pPr>
        <w:ind w:left="4320" w:hanging="360"/>
      </w:pPr>
      <w:rPr>
        <w:rFonts w:hint="default" w:ascii="Wingdings" w:hAnsi="Wingdings"/>
      </w:rPr>
    </w:lvl>
    <w:lvl w:ilvl="6" w:tplc="2A3C9888">
      <w:start w:val="1"/>
      <w:numFmt w:val="bullet"/>
      <w:lvlText w:val=""/>
      <w:lvlJc w:val="left"/>
      <w:pPr>
        <w:ind w:left="5040" w:hanging="360"/>
      </w:pPr>
      <w:rPr>
        <w:rFonts w:hint="default" w:ascii="Symbol" w:hAnsi="Symbol"/>
      </w:rPr>
    </w:lvl>
    <w:lvl w:ilvl="7" w:tplc="0D2EE800">
      <w:start w:val="1"/>
      <w:numFmt w:val="bullet"/>
      <w:lvlText w:val="o"/>
      <w:lvlJc w:val="left"/>
      <w:pPr>
        <w:ind w:left="5760" w:hanging="360"/>
      </w:pPr>
      <w:rPr>
        <w:rFonts w:hint="default" w:ascii="Courier New" w:hAnsi="Courier New"/>
      </w:rPr>
    </w:lvl>
    <w:lvl w:ilvl="8" w:tplc="FCCCE72E">
      <w:start w:val="1"/>
      <w:numFmt w:val="bullet"/>
      <w:lvlText w:val=""/>
      <w:lvlJc w:val="left"/>
      <w:pPr>
        <w:ind w:left="6480" w:hanging="360"/>
      </w:pPr>
      <w:rPr>
        <w:rFonts w:hint="default" w:ascii="Wingdings" w:hAnsi="Wingdings"/>
      </w:rPr>
    </w:lvl>
  </w:abstractNum>
  <w:abstractNum w:abstractNumId="1" w15:restartNumberingAfterBreak="0">
    <w:nsid w:val="488D00E4"/>
    <w:multiLevelType w:val="multilevel"/>
    <w:tmpl w:val="BEA0926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EE5010"/>
    <w:multiLevelType w:val="multilevel"/>
    <w:tmpl w:val="9CE698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DDA7059"/>
    <w:multiLevelType w:val="hybridMultilevel"/>
    <w:tmpl w:val="FCD06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D56570"/>
    <w:multiLevelType w:val="multilevel"/>
    <w:tmpl w:val="751C1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16cid:durableId="1303577989">
    <w:abstractNumId w:val="3"/>
  </w:num>
  <w:num w:numId="2" w16cid:durableId="943415838">
    <w:abstractNumId w:val="2"/>
  </w:num>
  <w:num w:numId="3" w16cid:durableId="1863274813">
    <w:abstractNumId w:val="4"/>
  </w:num>
  <w:num w:numId="4" w16cid:durableId="1470628602">
    <w:abstractNumId w:val="1"/>
  </w:num>
  <w:num w:numId="5" w16cid:durableId="1394498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FC"/>
    <w:rsid w:val="00012AAA"/>
    <w:rsid w:val="00015D12"/>
    <w:rsid w:val="00032DE9"/>
    <w:rsid w:val="00060559"/>
    <w:rsid w:val="00064EC3"/>
    <w:rsid w:val="00065788"/>
    <w:rsid w:val="000A42B8"/>
    <w:rsid w:val="000B222E"/>
    <w:rsid w:val="000C2978"/>
    <w:rsid w:val="000C33A3"/>
    <w:rsid w:val="000E4794"/>
    <w:rsid w:val="000E5422"/>
    <w:rsid w:val="00130587"/>
    <w:rsid w:val="00156766"/>
    <w:rsid w:val="00172EB8"/>
    <w:rsid w:val="0018040A"/>
    <w:rsid w:val="00181D17"/>
    <w:rsid w:val="00195F47"/>
    <w:rsid w:val="001B49C0"/>
    <w:rsid w:val="001B689A"/>
    <w:rsid w:val="001C5149"/>
    <w:rsid w:val="001E4688"/>
    <w:rsid w:val="001F7540"/>
    <w:rsid w:val="00204BE0"/>
    <w:rsid w:val="002172B1"/>
    <w:rsid w:val="00226334"/>
    <w:rsid w:val="00226342"/>
    <w:rsid w:val="00233876"/>
    <w:rsid w:val="002431F4"/>
    <w:rsid w:val="00253509"/>
    <w:rsid w:val="002567AE"/>
    <w:rsid w:val="00257821"/>
    <w:rsid w:val="00293FD7"/>
    <w:rsid w:val="002944C5"/>
    <w:rsid w:val="002B0FA0"/>
    <w:rsid w:val="002D349A"/>
    <w:rsid w:val="00307959"/>
    <w:rsid w:val="0032167A"/>
    <w:rsid w:val="00337EC0"/>
    <w:rsid w:val="003506D9"/>
    <w:rsid w:val="003514A2"/>
    <w:rsid w:val="00365E9E"/>
    <w:rsid w:val="00385D92"/>
    <w:rsid w:val="00397267"/>
    <w:rsid w:val="003A4601"/>
    <w:rsid w:val="003A47A8"/>
    <w:rsid w:val="003B079F"/>
    <w:rsid w:val="003D0B2D"/>
    <w:rsid w:val="003D1206"/>
    <w:rsid w:val="00400094"/>
    <w:rsid w:val="004065AF"/>
    <w:rsid w:val="00406E93"/>
    <w:rsid w:val="00420619"/>
    <w:rsid w:val="00442371"/>
    <w:rsid w:val="004423CB"/>
    <w:rsid w:val="0046199C"/>
    <w:rsid w:val="0046BD4E"/>
    <w:rsid w:val="0049564C"/>
    <w:rsid w:val="00495F35"/>
    <w:rsid w:val="004A001A"/>
    <w:rsid w:val="004A7427"/>
    <w:rsid w:val="004F3CE5"/>
    <w:rsid w:val="00504CB8"/>
    <w:rsid w:val="0050790E"/>
    <w:rsid w:val="00521AF5"/>
    <w:rsid w:val="0053533B"/>
    <w:rsid w:val="00541EFA"/>
    <w:rsid w:val="00542234"/>
    <w:rsid w:val="00560953"/>
    <w:rsid w:val="0056253E"/>
    <w:rsid w:val="00576818"/>
    <w:rsid w:val="0058110E"/>
    <w:rsid w:val="00587063"/>
    <w:rsid w:val="00591CBF"/>
    <w:rsid w:val="005B445D"/>
    <w:rsid w:val="005E06B1"/>
    <w:rsid w:val="005E3D36"/>
    <w:rsid w:val="005F5C91"/>
    <w:rsid w:val="005F70B0"/>
    <w:rsid w:val="00601D33"/>
    <w:rsid w:val="00602B43"/>
    <w:rsid w:val="00604BFA"/>
    <w:rsid w:val="0061600E"/>
    <w:rsid w:val="006333E3"/>
    <w:rsid w:val="00633E97"/>
    <w:rsid w:val="00635176"/>
    <w:rsid w:val="0066086F"/>
    <w:rsid w:val="0066537D"/>
    <w:rsid w:val="00682218"/>
    <w:rsid w:val="006873F9"/>
    <w:rsid w:val="006923CC"/>
    <w:rsid w:val="006967F4"/>
    <w:rsid w:val="006A206B"/>
    <w:rsid w:val="006A5ECD"/>
    <w:rsid w:val="006C5EB2"/>
    <w:rsid w:val="006C7ECE"/>
    <w:rsid w:val="006D216F"/>
    <w:rsid w:val="006E6A16"/>
    <w:rsid w:val="006E71F3"/>
    <w:rsid w:val="006F2769"/>
    <w:rsid w:val="007006B4"/>
    <w:rsid w:val="00701F90"/>
    <w:rsid w:val="00702E15"/>
    <w:rsid w:val="007035CF"/>
    <w:rsid w:val="007129A7"/>
    <w:rsid w:val="00715627"/>
    <w:rsid w:val="0072146D"/>
    <w:rsid w:val="00725D7C"/>
    <w:rsid w:val="00754807"/>
    <w:rsid w:val="0076050F"/>
    <w:rsid w:val="00775AA7"/>
    <w:rsid w:val="00781370"/>
    <w:rsid w:val="00783593"/>
    <w:rsid w:val="007874C9"/>
    <w:rsid w:val="007874D0"/>
    <w:rsid w:val="007B20F1"/>
    <w:rsid w:val="007B4C7D"/>
    <w:rsid w:val="007B4FB4"/>
    <w:rsid w:val="007C5CD3"/>
    <w:rsid w:val="007C73BB"/>
    <w:rsid w:val="007E3D05"/>
    <w:rsid w:val="007F103B"/>
    <w:rsid w:val="007F39D8"/>
    <w:rsid w:val="007F4BD7"/>
    <w:rsid w:val="007F77F3"/>
    <w:rsid w:val="00815304"/>
    <w:rsid w:val="008215AE"/>
    <w:rsid w:val="00823DAA"/>
    <w:rsid w:val="008279FB"/>
    <w:rsid w:val="00827D81"/>
    <w:rsid w:val="00830B66"/>
    <w:rsid w:val="00830FBC"/>
    <w:rsid w:val="008401D4"/>
    <w:rsid w:val="00846648"/>
    <w:rsid w:val="00853A38"/>
    <w:rsid w:val="0085557F"/>
    <w:rsid w:val="00885354"/>
    <w:rsid w:val="008906AD"/>
    <w:rsid w:val="008A247D"/>
    <w:rsid w:val="008D324B"/>
    <w:rsid w:val="008F2886"/>
    <w:rsid w:val="008F3ACE"/>
    <w:rsid w:val="008F4DE8"/>
    <w:rsid w:val="008F657D"/>
    <w:rsid w:val="0090113E"/>
    <w:rsid w:val="009371DB"/>
    <w:rsid w:val="009478B8"/>
    <w:rsid w:val="009509B3"/>
    <w:rsid w:val="0095645F"/>
    <w:rsid w:val="00957309"/>
    <w:rsid w:val="009828AD"/>
    <w:rsid w:val="00992C65"/>
    <w:rsid w:val="00996672"/>
    <w:rsid w:val="009C1F9C"/>
    <w:rsid w:val="009C50F1"/>
    <w:rsid w:val="009C6F3A"/>
    <w:rsid w:val="009D009A"/>
    <w:rsid w:val="009D655A"/>
    <w:rsid w:val="009D6D43"/>
    <w:rsid w:val="009E7D40"/>
    <w:rsid w:val="00A17BFC"/>
    <w:rsid w:val="00A201BE"/>
    <w:rsid w:val="00A2311D"/>
    <w:rsid w:val="00A365EC"/>
    <w:rsid w:val="00A43B8E"/>
    <w:rsid w:val="00A639FD"/>
    <w:rsid w:val="00A85C83"/>
    <w:rsid w:val="00A86981"/>
    <w:rsid w:val="00A957EE"/>
    <w:rsid w:val="00AA31A0"/>
    <w:rsid w:val="00AB6C07"/>
    <w:rsid w:val="00ABF0AD"/>
    <w:rsid w:val="00AC0C39"/>
    <w:rsid w:val="00AE51AD"/>
    <w:rsid w:val="00AE5704"/>
    <w:rsid w:val="00AF5AF9"/>
    <w:rsid w:val="00B0624B"/>
    <w:rsid w:val="00B163C9"/>
    <w:rsid w:val="00B264CC"/>
    <w:rsid w:val="00B34203"/>
    <w:rsid w:val="00B36D74"/>
    <w:rsid w:val="00B4215E"/>
    <w:rsid w:val="00B626AD"/>
    <w:rsid w:val="00B63A89"/>
    <w:rsid w:val="00B93FC3"/>
    <w:rsid w:val="00B968EC"/>
    <w:rsid w:val="00B96D86"/>
    <w:rsid w:val="00BB1426"/>
    <w:rsid w:val="00BC2759"/>
    <w:rsid w:val="00BE20D8"/>
    <w:rsid w:val="00BE673B"/>
    <w:rsid w:val="00C05768"/>
    <w:rsid w:val="00C126B8"/>
    <w:rsid w:val="00C352FC"/>
    <w:rsid w:val="00C36804"/>
    <w:rsid w:val="00C3795E"/>
    <w:rsid w:val="00C40E6A"/>
    <w:rsid w:val="00C54C2B"/>
    <w:rsid w:val="00C65842"/>
    <w:rsid w:val="00C9047B"/>
    <w:rsid w:val="00C94912"/>
    <w:rsid w:val="00CB5161"/>
    <w:rsid w:val="00CB771D"/>
    <w:rsid w:val="00CD2E0B"/>
    <w:rsid w:val="00CD3C81"/>
    <w:rsid w:val="00CE37E1"/>
    <w:rsid w:val="00CE62B0"/>
    <w:rsid w:val="00CF3894"/>
    <w:rsid w:val="00D02477"/>
    <w:rsid w:val="00D069F5"/>
    <w:rsid w:val="00D3271E"/>
    <w:rsid w:val="00D51CA3"/>
    <w:rsid w:val="00D5558F"/>
    <w:rsid w:val="00D66481"/>
    <w:rsid w:val="00D7244D"/>
    <w:rsid w:val="00D76D69"/>
    <w:rsid w:val="00DC3D0D"/>
    <w:rsid w:val="00DD1310"/>
    <w:rsid w:val="00DD43CC"/>
    <w:rsid w:val="00DD667A"/>
    <w:rsid w:val="00DF2F15"/>
    <w:rsid w:val="00E37904"/>
    <w:rsid w:val="00E40F2F"/>
    <w:rsid w:val="00E54756"/>
    <w:rsid w:val="00E81936"/>
    <w:rsid w:val="00E8488D"/>
    <w:rsid w:val="00E92EE7"/>
    <w:rsid w:val="00EB392B"/>
    <w:rsid w:val="00EB5BB9"/>
    <w:rsid w:val="00ED1AA2"/>
    <w:rsid w:val="00ED250C"/>
    <w:rsid w:val="00F00A50"/>
    <w:rsid w:val="00F1185E"/>
    <w:rsid w:val="00F263F3"/>
    <w:rsid w:val="00F62B23"/>
    <w:rsid w:val="00F66D34"/>
    <w:rsid w:val="00F718D9"/>
    <w:rsid w:val="00F723CA"/>
    <w:rsid w:val="00F92D9C"/>
    <w:rsid w:val="00F93D08"/>
    <w:rsid w:val="00FC41EF"/>
    <w:rsid w:val="00FC44BB"/>
    <w:rsid w:val="00FD51C1"/>
    <w:rsid w:val="00FD5BA2"/>
    <w:rsid w:val="00FE0A9F"/>
    <w:rsid w:val="00FE2676"/>
    <w:rsid w:val="00FE493F"/>
    <w:rsid w:val="00FF54B6"/>
    <w:rsid w:val="011C7560"/>
    <w:rsid w:val="01CD0F33"/>
    <w:rsid w:val="0263DECD"/>
    <w:rsid w:val="0268C6D2"/>
    <w:rsid w:val="02C83E99"/>
    <w:rsid w:val="02F5F222"/>
    <w:rsid w:val="0309218C"/>
    <w:rsid w:val="04592B9B"/>
    <w:rsid w:val="04859070"/>
    <w:rsid w:val="0493E46D"/>
    <w:rsid w:val="04EC1DE5"/>
    <w:rsid w:val="063A9A9C"/>
    <w:rsid w:val="0744C21E"/>
    <w:rsid w:val="07C0F311"/>
    <w:rsid w:val="0926F63E"/>
    <w:rsid w:val="0982C179"/>
    <w:rsid w:val="0AE61A81"/>
    <w:rsid w:val="0B4C9280"/>
    <w:rsid w:val="0BD47487"/>
    <w:rsid w:val="0C94E4B4"/>
    <w:rsid w:val="0CEB8C2B"/>
    <w:rsid w:val="0D436FE3"/>
    <w:rsid w:val="0E87B080"/>
    <w:rsid w:val="0EB8B75E"/>
    <w:rsid w:val="0FF17F05"/>
    <w:rsid w:val="1231140E"/>
    <w:rsid w:val="1281A5E9"/>
    <w:rsid w:val="12B25F40"/>
    <w:rsid w:val="12B41A7C"/>
    <w:rsid w:val="12BC84E8"/>
    <w:rsid w:val="1336EA8F"/>
    <w:rsid w:val="13564836"/>
    <w:rsid w:val="1382BB85"/>
    <w:rsid w:val="13D7EAB6"/>
    <w:rsid w:val="149611B1"/>
    <w:rsid w:val="149829E7"/>
    <w:rsid w:val="164350CA"/>
    <w:rsid w:val="1654C89A"/>
    <w:rsid w:val="16EBF5D0"/>
    <w:rsid w:val="1817063B"/>
    <w:rsid w:val="185F7EA7"/>
    <w:rsid w:val="19BB2C8C"/>
    <w:rsid w:val="19F750C5"/>
    <w:rsid w:val="19FB7DAF"/>
    <w:rsid w:val="1A5FBD2C"/>
    <w:rsid w:val="1A7DC3C0"/>
    <w:rsid w:val="1AF6A990"/>
    <w:rsid w:val="1B32D9CC"/>
    <w:rsid w:val="1B35003E"/>
    <w:rsid w:val="1C6882AB"/>
    <w:rsid w:val="1D286652"/>
    <w:rsid w:val="1D9D71C4"/>
    <w:rsid w:val="1DA5D0AD"/>
    <w:rsid w:val="1E09911F"/>
    <w:rsid w:val="1EAA989E"/>
    <w:rsid w:val="1F21C37D"/>
    <w:rsid w:val="1F265DD7"/>
    <w:rsid w:val="1F5AEF6E"/>
    <w:rsid w:val="1FA90461"/>
    <w:rsid w:val="208147E0"/>
    <w:rsid w:val="20C7BCD3"/>
    <w:rsid w:val="220B032D"/>
    <w:rsid w:val="2295035A"/>
    <w:rsid w:val="23196FE9"/>
    <w:rsid w:val="234D5F02"/>
    <w:rsid w:val="2387F731"/>
    <w:rsid w:val="23A172D1"/>
    <w:rsid w:val="23E7B06E"/>
    <w:rsid w:val="23F1A8EC"/>
    <w:rsid w:val="245A6489"/>
    <w:rsid w:val="25150E12"/>
    <w:rsid w:val="259887F4"/>
    <w:rsid w:val="2652F7F9"/>
    <w:rsid w:val="2689EB24"/>
    <w:rsid w:val="26DF4521"/>
    <w:rsid w:val="28DC39AD"/>
    <w:rsid w:val="2A12E2D9"/>
    <w:rsid w:val="2A86E44B"/>
    <w:rsid w:val="2A9A80B8"/>
    <w:rsid w:val="2AAFB275"/>
    <w:rsid w:val="2B19DCFC"/>
    <w:rsid w:val="2BA2F3FD"/>
    <w:rsid w:val="2C429330"/>
    <w:rsid w:val="2D24A9DF"/>
    <w:rsid w:val="2E1F526F"/>
    <w:rsid w:val="2F6EC94A"/>
    <w:rsid w:val="2F8727E5"/>
    <w:rsid w:val="2FAA0EF2"/>
    <w:rsid w:val="301E31CB"/>
    <w:rsid w:val="31092E7B"/>
    <w:rsid w:val="3154EA39"/>
    <w:rsid w:val="31E08DB6"/>
    <w:rsid w:val="32403D4B"/>
    <w:rsid w:val="336F5A7F"/>
    <w:rsid w:val="346029AE"/>
    <w:rsid w:val="34AF0318"/>
    <w:rsid w:val="34B9121B"/>
    <w:rsid w:val="351F0966"/>
    <w:rsid w:val="35EB0AFB"/>
    <w:rsid w:val="364CD6BC"/>
    <w:rsid w:val="367073A2"/>
    <w:rsid w:val="379377A1"/>
    <w:rsid w:val="396A78B9"/>
    <w:rsid w:val="3A6D04D4"/>
    <w:rsid w:val="3A7CEC79"/>
    <w:rsid w:val="3B34F484"/>
    <w:rsid w:val="3C799432"/>
    <w:rsid w:val="3CD58BC8"/>
    <w:rsid w:val="3D01A686"/>
    <w:rsid w:val="3D9C9D30"/>
    <w:rsid w:val="3E9BC4B0"/>
    <w:rsid w:val="3E9D0B4B"/>
    <w:rsid w:val="3F4040B1"/>
    <w:rsid w:val="3F6F02AF"/>
    <w:rsid w:val="3FA9E7A4"/>
    <w:rsid w:val="4021963B"/>
    <w:rsid w:val="4047A11E"/>
    <w:rsid w:val="404EA64B"/>
    <w:rsid w:val="4054ADFF"/>
    <w:rsid w:val="41CE339D"/>
    <w:rsid w:val="424D95AA"/>
    <w:rsid w:val="42F4546E"/>
    <w:rsid w:val="4335056E"/>
    <w:rsid w:val="43D58104"/>
    <w:rsid w:val="444F3EE0"/>
    <w:rsid w:val="44729CA4"/>
    <w:rsid w:val="44D3A11E"/>
    <w:rsid w:val="454763CD"/>
    <w:rsid w:val="46DB0DB6"/>
    <w:rsid w:val="4707DC22"/>
    <w:rsid w:val="47EC0BCB"/>
    <w:rsid w:val="47FA6BE3"/>
    <w:rsid w:val="490380C2"/>
    <w:rsid w:val="4BE32DF8"/>
    <w:rsid w:val="4C7E0F8D"/>
    <w:rsid w:val="4C844823"/>
    <w:rsid w:val="4CC564B9"/>
    <w:rsid w:val="4D9843F1"/>
    <w:rsid w:val="4DA3EB23"/>
    <w:rsid w:val="4DA484BC"/>
    <w:rsid w:val="4DD1CB5B"/>
    <w:rsid w:val="4DDDCCB8"/>
    <w:rsid w:val="4E26997F"/>
    <w:rsid w:val="4F2759D6"/>
    <w:rsid w:val="4F698150"/>
    <w:rsid w:val="5017B54E"/>
    <w:rsid w:val="50CC1DB8"/>
    <w:rsid w:val="528782BD"/>
    <w:rsid w:val="5341B0B7"/>
    <w:rsid w:val="538B13F0"/>
    <w:rsid w:val="5401345B"/>
    <w:rsid w:val="5409C9DE"/>
    <w:rsid w:val="5599AD93"/>
    <w:rsid w:val="559A5F77"/>
    <w:rsid w:val="563A1875"/>
    <w:rsid w:val="56520A33"/>
    <w:rsid w:val="56952766"/>
    <w:rsid w:val="571F1726"/>
    <w:rsid w:val="57222C18"/>
    <w:rsid w:val="57F980DD"/>
    <w:rsid w:val="581E60BE"/>
    <w:rsid w:val="586E7F10"/>
    <w:rsid w:val="58755E72"/>
    <w:rsid w:val="58C226E7"/>
    <w:rsid w:val="58E86FC4"/>
    <w:rsid w:val="59977F5B"/>
    <w:rsid w:val="59A471C4"/>
    <w:rsid w:val="5A9C2427"/>
    <w:rsid w:val="5AABEFED"/>
    <w:rsid w:val="5B290662"/>
    <w:rsid w:val="5BC335EC"/>
    <w:rsid w:val="5DA56F8E"/>
    <w:rsid w:val="5DD5518C"/>
    <w:rsid w:val="5DEA312E"/>
    <w:rsid w:val="5E46D12A"/>
    <w:rsid w:val="5E4D144F"/>
    <w:rsid w:val="5E8F5771"/>
    <w:rsid w:val="60D447E1"/>
    <w:rsid w:val="60EE58ED"/>
    <w:rsid w:val="61D5724A"/>
    <w:rsid w:val="63E6F694"/>
    <w:rsid w:val="64FFCF79"/>
    <w:rsid w:val="65A2D5B7"/>
    <w:rsid w:val="66403500"/>
    <w:rsid w:val="67BC973E"/>
    <w:rsid w:val="682556AF"/>
    <w:rsid w:val="69190020"/>
    <w:rsid w:val="694652A1"/>
    <w:rsid w:val="69C4B60C"/>
    <w:rsid w:val="69E2E63C"/>
    <w:rsid w:val="6A2B3906"/>
    <w:rsid w:val="6B06B6BC"/>
    <w:rsid w:val="6B271893"/>
    <w:rsid w:val="6C41949D"/>
    <w:rsid w:val="6D35C7CF"/>
    <w:rsid w:val="6D9BB503"/>
    <w:rsid w:val="6DEFA1A2"/>
    <w:rsid w:val="6E3532A3"/>
    <w:rsid w:val="6E5B97F7"/>
    <w:rsid w:val="6E805FC7"/>
    <w:rsid w:val="6F4A0F7B"/>
    <w:rsid w:val="700F8D28"/>
    <w:rsid w:val="70721819"/>
    <w:rsid w:val="71702AD5"/>
    <w:rsid w:val="71A473EB"/>
    <w:rsid w:val="72071E58"/>
    <w:rsid w:val="7423C656"/>
    <w:rsid w:val="7588526F"/>
    <w:rsid w:val="75DAF193"/>
    <w:rsid w:val="75DD93AF"/>
    <w:rsid w:val="75E3753C"/>
    <w:rsid w:val="75F2FC7F"/>
    <w:rsid w:val="762793D1"/>
    <w:rsid w:val="764795D2"/>
    <w:rsid w:val="7648C46D"/>
    <w:rsid w:val="765EBA54"/>
    <w:rsid w:val="76A4055A"/>
    <w:rsid w:val="76F447C7"/>
    <w:rsid w:val="77AC55A4"/>
    <w:rsid w:val="7851DCA8"/>
    <w:rsid w:val="787A3A91"/>
    <w:rsid w:val="795811B9"/>
    <w:rsid w:val="7B21EBAF"/>
    <w:rsid w:val="7B288FDD"/>
    <w:rsid w:val="7B92EE37"/>
    <w:rsid w:val="7C42678A"/>
    <w:rsid w:val="7D272E8A"/>
    <w:rsid w:val="7E9FD2E6"/>
    <w:rsid w:val="7F5C66DD"/>
    <w:rsid w:val="7FA4F10D"/>
    <w:rsid w:val="7FDD892B"/>
    <w:rsid w:val="7FF9E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4C35"/>
  <w15:docId w15:val="{2E8194A4-B403-425A-902B-8A80305E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352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75AA7"/>
    <w:pPr>
      <w:ind w:left="720"/>
      <w:contextualSpacing/>
    </w:pPr>
  </w:style>
  <w:style w:type="character" w:styleId="Hyperlink">
    <w:name w:val="Hyperlink"/>
    <w:basedOn w:val="DefaultParagraphFont"/>
    <w:uiPriority w:val="99"/>
    <w:unhideWhenUsed/>
    <w:rsid w:val="00A85C83"/>
    <w:rPr>
      <w:color w:val="0563C1" w:themeColor="hyperlink"/>
      <w:u w:val="single"/>
    </w:rPr>
  </w:style>
  <w:style w:type="character" w:styleId="UnresolvedMention">
    <w:name w:val="Unresolved Mention"/>
    <w:basedOn w:val="DefaultParagraphFont"/>
    <w:uiPriority w:val="99"/>
    <w:semiHidden/>
    <w:unhideWhenUsed/>
    <w:rsid w:val="00A85C83"/>
    <w:rPr>
      <w:color w:val="605E5C"/>
      <w:shd w:val="clear" w:color="auto" w:fill="E1DFDD"/>
    </w:rPr>
  </w:style>
  <w:style w:type="paragraph" w:styleId="NormalWeb">
    <w:name w:val="Normal (Web)"/>
    <w:basedOn w:val="Normal"/>
    <w:uiPriority w:val="99"/>
    <w:semiHidden/>
    <w:unhideWhenUsed/>
    <w:rsid w:val="00BC2759"/>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Strong">
    <w:name w:val="Strong"/>
    <w:basedOn w:val="DefaultParagraphFont"/>
    <w:uiPriority w:val="22"/>
    <w:qFormat/>
    <w:rsid w:val="00BC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631792">
      <w:bodyDiv w:val="1"/>
      <w:marLeft w:val="0"/>
      <w:marRight w:val="0"/>
      <w:marTop w:val="0"/>
      <w:marBottom w:val="0"/>
      <w:divBdr>
        <w:top w:val="none" w:sz="0" w:space="0" w:color="auto"/>
        <w:left w:val="none" w:sz="0" w:space="0" w:color="auto"/>
        <w:bottom w:val="none" w:sz="0" w:space="0" w:color="auto"/>
        <w:right w:val="none" w:sz="0" w:space="0" w:color="auto"/>
      </w:divBdr>
    </w:div>
    <w:div w:id="191378694">
      <w:bodyDiv w:val="1"/>
      <w:marLeft w:val="0"/>
      <w:marRight w:val="0"/>
      <w:marTop w:val="0"/>
      <w:marBottom w:val="0"/>
      <w:divBdr>
        <w:top w:val="none" w:sz="0" w:space="0" w:color="auto"/>
        <w:left w:val="none" w:sz="0" w:space="0" w:color="auto"/>
        <w:bottom w:val="none" w:sz="0" w:space="0" w:color="auto"/>
        <w:right w:val="none" w:sz="0" w:space="0" w:color="auto"/>
      </w:divBdr>
    </w:div>
    <w:div w:id="789398589">
      <w:bodyDiv w:val="1"/>
      <w:marLeft w:val="0"/>
      <w:marRight w:val="0"/>
      <w:marTop w:val="0"/>
      <w:marBottom w:val="0"/>
      <w:divBdr>
        <w:top w:val="none" w:sz="0" w:space="0" w:color="auto"/>
        <w:left w:val="none" w:sz="0" w:space="0" w:color="auto"/>
        <w:bottom w:val="none" w:sz="0" w:space="0" w:color="auto"/>
        <w:right w:val="none" w:sz="0" w:space="0" w:color="auto"/>
      </w:divBdr>
    </w:div>
    <w:div w:id="1003555825">
      <w:bodyDiv w:val="1"/>
      <w:marLeft w:val="0"/>
      <w:marRight w:val="0"/>
      <w:marTop w:val="0"/>
      <w:marBottom w:val="0"/>
      <w:divBdr>
        <w:top w:val="none" w:sz="0" w:space="0" w:color="auto"/>
        <w:left w:val="none" w:sz="0" w:space="0" w:color="auto"/>
        <w:bottom w:val="none" w:sz="0" w:space="0" w:color="auto"/>
        <w:right w:val="none" w:sz="0" w:space="0" w:color="auto"/>
      </w:divBdr>
    </w:div>
    <w:div w:id="1644043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www.paintz.app/" TargetMode="External" Id="Rcfc9fd1843f24f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c5f25-db8f-43f9-a5b6-e7b95f8684d7">
      <Terms xmlns="http://schemas.microsoft.com/office/infopath/2007/PartnerControls"/>
    </lcf76f155ced4ddcb4097134ff3c332f>
    <TaxCatchAll xmlns="c137c575-392b-4d3c-b1b7-bb1f25014f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002A8EB962B64CB104F7772FD1EF62" ma:contentTypeVersion="18" ma:contentTypeDescription="Create a new document." ma:contentTypeScope="" ma:versionID="2e9a759135dc7924c8236b31b7f7b909">
  <xsd:schema xmlns:xsd="http://www.w3.org/2001/XMLSchema" xmlns:xs="http://www.w3.org/2001/XMLSchema" xmlns:p="http://schemas.microsoft.com/office/2006/metadata/properties" xmlns:ns2="f93c5f25-db8f-43f9-a5b6-e7b95f8684d7" xmlns:ns3="c137c575-392b-4d3c-b1b7-bb1f25014f4f" targetNamespace="http://schemas.microsoft.com/office/2006/metadata/properties" ma:root="true" ma:fieldsID="b46323f981e9cd1b548ec495badb3504" ns2:_="" ns3:_="">
    <xsd:import namespace="f93c5f25-db8f-43f9-a5b6-e7b95f8684d7"/>
    <xsd:import namespace="c137c575-392b-4d3c-b1b7-bb1f25014f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c5f25-db8f-43f9-a5b6-e7b95f868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9b3a70-69d8-49fb-b77f-ac6852aaf49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7c575-392b-4d3c-b1b7-bb1f25014f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3e7664-eafa-4272-a5ce-42170d6be5b2}" ma:internalName="TaxCatchAll" ma:showField="CatchAllData" ma:web="c137c575-392b-4d3c-b1b7-bb1f25014f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818FE-D28C-4FFD-8339-5232E5104B6B}">
  <ds:schemaRefs>
    <ds:schemaRef ds:uri="http://schemas.microsoft.com/office/2006/metadata/properties"/>
    <ds:schemaRef ds:uri="http://schemas.microsoft.com/office/infopath/2007/PartnerControls"/>
    <ds:schemaRef ds:uri="f93c5f25-db8f-43f9-a5b6-e7b95f8684d7"/>
    <ds:schemaRef ds:uri="c137c575-392b-4d3c-b1b7-bb1f25014f4f"/>
  </ds:schemaRefs>
</ds:datastoreItem>
</file>

<file path=customXml/itemProps2.xml><?xml version="1.0" encoding="utf-8"?>
<ds:datastoreItem xmlns:ds="http://schemas.openxmlformats.org/officeDocument/2006/customXml" ds:itemID="{FB42D859-BC79-4143-8879-0C1F87EC3CD4}"/>
</file>

<file path=customXml/itemProps3.xml><?xml version="1.0" encoding="utf-8"?>
<ds:datastoreItem xmlns:ds="http://schemas.openxmlformats.org/officeDocument/2006/customXml" ds:itemID="{6D24E1AC-23C4-422B-8BBF-C69659F72E3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Lawton</dc:creator>
  <cp:keywords/>
  <dc:description/>
  <cp:lastModifiedBy>Carys Jones</cp:lastModifiedBy>
  <cp:revision>75</cp:revision>
  <cp:lastPrinted>2023-07-05T12:43:00Z</cp:lastPrinted>
  <dcterms:created xsi:type="dcterms:W3CDTF">2024-07-16T12:34:00Z</dcterms:created>
  <dcterms:modified xsi:type="dcterms:W3CDTF">2024-11-20T13:50:42Z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0x0101004A002A8EB962B64CB104F7772FD1EF62</vt:lpwstr>
  </property>
  <property fmtid="{D5CDD505-2E9C-101B-9397-08002B2CF9AE}" pid="3" name="MediaServiceImageTags">
    <vt:lpwstr/>
  </property>
</Properties>
</file>